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8E8E8" w:sz="6" w:space="15"/>
          <w:right w:val="none" w:color="auto" w:sz="0" w:space="0"/>
        </w:pBdr>
        <w:shd w:val="clear" w:fill="F5F5F5"/>
        <w:spacing w:before="300" w:beforeAutospacing="0" w:after="300" w:afterAutospacing="0" w:line="17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62626"/>
          <w:spacing w:val="0"/>
          <w:sz w:val="54"/>
          <w:szCs w:val="5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54"/>
          <w:szCs w:val="54"/>
          <w:bdr w:val="none" w:color="auto" w:sz="0" w:space="0"/>
          <w:shd w:val="clear" w:fill="F5F5F5"/>
        </w:rPr>
        <w:t>入会申请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6" w:afterAutospacing="0" w:line="560" w:lineRule="atLeast"/>
        <w:ind w:left="0" w:right="0"/>
        <w:rPr>
          <w:sz w:val="21"/>
          <w:szCs w:val="21"/>
        </w:rPr>
      </w:pPr>
      <w:r>
        <w:rPr>
          <w:rFonts w:ascii="华文中宋" w:hAnsi="华文中宋" w:eastAsia="华文中宋" w:cs="华文中宋"/>
          <w:b/>
          <w:i w:val="0"/>
          <w:caps w:val="0"/>
          <w:color w:val="595959"/>
          <w:spacing w:val="0"/>
          <w:sz w:val="44"/>
          <w:szCs w:val="44"/>
          <w:bdr w:val="none" w:color="auto" w:sz="0" w:space="0"/>
          <w:shd w:val="clear" w:fill="F5F5F5"/>
        </w:rPr>
        <w:t>  辽宁省医疗保险研究会单位会员申请表</w:t>
      </w:r>
    </w:p>
    <w:tbl>
      <w:tblPr>
        <w:tblW w:w="981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1458"/>
        <w:gridCol w:w="1457"/>
        <w:gridCol w:w="1603"/>
        <w:gridCol w:w="1458"/>
        <w:gridCol w:w="23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社团名称</w:t>
            </w:r>
          </w:p>
        </w:tc>
        <w:tc>
          <w:tcPr>
            <w:tcW w:w="7890" w:type="dxa"/>
            <w:gridSpan w:val="5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辽宁省医疗保险研究会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40" w:type="dxa"/>
            <w:gridSpan w:val="6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单位会员情况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8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统一代码</w:t>
            </w:r>
          </w:p>
        </w:tc>
        <w:tc>
          <w:tcPr>
            <w:tcW w:w="78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组织机构代码</w:t>
            </w:r>
          </w:p>
        </w:tc>
        <w:tc>
          <w:tcPr>
            <w:tcW w:w="2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登记证号</w:t>
            </w:r>
          </w:p>
        </w:tc>
        <w:tc>
          <w:tcPr>
            <w:tcW w:w="2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住    所</w:t>
            </w:r>
          </w:p>
        </w:tc>
        <w:tc>
          <w:tcPr>
            <w:tcW w:w="4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4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会员类别</w:t>
            </w:r>
          </w:p>
        </w:tc>
        <w:tc>
          <w:tcPr>
            <w:tcW w:w="78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会员单位         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理事单位       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副会长单位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6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手    机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6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单位会员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的代表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单位职务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手    机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426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参加其它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社团情况</w:t>
            </w:r>
          </w:p>
        </w:tc>
        <w:tc>
          <w:tcPr>
            <w:tcW w:w="78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40" w:type="dxa"/>
            <w:gridSpan w:val="6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单位主要业绩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</w:trPr>
        <w:tc>
          <w:tcPr>
            <w:tcW w:w="9540" w:type="dxa"/>
            <w:gridSpan w:val="6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sz w:val="21"/>
                <w:szCs w:val="21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须写明单位在拟申请入会的社团相关行业、学科或业务领域内的主要地位、作用。近三年来开展的主要工作等。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540" w:type="dxa"/>
            <w:gridSpan w:val="6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306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本人签字: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142" w:right="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95959"/>
          <w:spacing w:val="0"/>
          <w:kern w:val="0"/>
          <w:sz w:val="21"/>
          <w:szCs w:val="21"/>
          <w:bdr w:val="none" w:color="auto" w:sz="0" w:space="0"/>
          <w:shd w:val="clear" w:fill="F5F5F5"/>
          <w:lang w:val="en-US" w:eastAsia="zh-CN" w:bidi="ar"/>
        </w:rPr>
        <w:t>注：1、</w:t>
      </w:r>
      <w:r>
        <w:rPr>
          <w:rFonts w:hint="eastAsia" w:ascii="宋体" w:hAnsi="宋体" w:eastAsia="宋体" w:cs="宋体"/>
          <w:b w:val="0"/>
          <w:i w:val="0"/>
          <w:caps w:val="0"/>
          <w:color w:val="595959"/>
          <w:spacing w:val="0"/>
          <w:kern w:val="0"/>
          <w:sz w:val="21"/>
          <w:szCs w:val="21"/>
          <w:bdr w:val="none" w:color="auto" w:sz="0" w:space="0"/>
          <w:shd w:val="clear" w:fill="F5F5F5"/>
          <w:lang w:val="en-US" w:eastAsia="zh-CN" w:bidi="ar"/>
        </w:rPr>
        <w:t>请将本单位相关资质证明的复印件附后；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95959"/>
          <w:spacing w:val="0"/>
          <w:kern w:val="0"/>
          <w:sz w:val="21"/>
          <w:szCs w:val="21"/>
          <w:bdr w:val="none" w:color="auto" w:sz="0" w:space="0"/>
          <w:shd w:val="clear" w:fill="F5F5F5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595959"/>
          <w:spacing w:val="0"/>
          <w:kern w:val="0"/>
          <w:sz w:val="21"/>
          <w:szCs w:val="21"/>
          <w:bdr w:val="none" w:color="auto" w:sz="0" w:space="0"/>
          <w:shd w:val="clear" w:fill="F5F5F5"/>
          <w:lang w:val="en-US" w:eastAsia="zh-CN" w:bidi="ar"/>
        </w:rPr>
        <w:t>、如单位代表不是法定代表人本人，请附法定代表人授权书</w:t>
      </w:r>
    </w:p>
    <w:tbl>
      <w:tblPr>
        <w:tblW w:w="97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9"/>
        <w:gridCol w:w="51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525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 会 申 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525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  <w:rPr>
                <w:sz w:val="21"/>
                <w:szCs w:val="21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本单位自愿成为“</w:t>
            </w: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                       </w:t>
            </w: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（社会团体名称）”会员，遵守协会章程和各项规章制度，积极参加本社会团体活动。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  <w:rPr>
                <w:sz w:val="21"/>
                <w:szCs w:val="21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申请理由如下：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0"/>
              <w:jc w:val="left"/>
              <w:rPr>
                <w:sz w:val="21"/>
                <w:szCs w:val="21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160"/>
              <w:jc w:val="left"/>
              <w:rPr>
                <w:sz w:val="21"/>
                <w:szCs w:val="21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（公 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  <w:rPr>
                <w:sz w:val="21"/>
                <w:szCs w:val="21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法定代表人签名：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880"/>
              <w:jc w:val="left"/>
              <w:rPr>
                <w:sz w:val="21"/>
                <w:szCs w:val="21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    月 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525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单位学术、专业技术成果及获奖情况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9525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此处需添加上传附件功能，上传单位学术、专业技术成果及获奖情况相关附件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560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申请单位意见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社会团体意见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4560" w:type="dxa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Calibri" w:hAnsi="Calibri" w:cs="Calibri" w:eastAsiaTheme="minorEastAsia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法定代表人签字：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  月   日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法定代表人签字：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   月 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不二</cp:lastModifiedBy>
  <dcterms:modified xsi:type="dcterms:W3CDTF">2020-05-20T05:13:19Z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