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18" w:rsidRDefault="00023E18" w:rsidP="00023E18">
      <w:pPr>
        <w:spacing w:line="400" w:lineRule="exact"/>
        <w:ind w:leftChars="-136" w:left="-17" w:hangingChars="88" w:hanging="282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附件</w:t>
      </w:r>
      <w:r>
        <w:rPr>
          <w:rFonts w:ascii="仿宋" w:eastAsia="仿宋" w:hAnsi="仿宋" w:cs="宋体"/>
          <w:color w:val="000000"/>
          <w:sz w:val="32"/>
          <w:szCs w:val="32"/>
        </w:rPr>
        <w:t>：</w:t>
      </w:r>
    </w:p>
    <w:p w:rsidR="00023E18" w:rsidRPr="00A3424D" w:rsidRDefault="00023E18" w:rsidP="00023E18">
      <w:pPr>
        <w:spacing w:line="400" w:lineRule="exact"/>
        <w:jc w:val="center"/>
        <w:rPr>
          <w:rFonts w:ascii="宋体" w:eastAsia="宋体" w:hAnsi="宋体" w:cs="宋体"/>
          <w:b/>
          <w:color w:val="000000"/>
          <w:sz w:val="32"/>
          <w:szCs w:val="32"/>
        </w:rPr>
      </w:pPr>
      <w:r w:rsidRPr="00EE09E4">
        <w:rPr>
          <w:rFonts w:ascii="宋体" w:eastAsia="宋体" w:hAnsi="宋体" w:cs="宋体" w:hint="eastAsia"/>
          <w:b/>
          <w:color w:val="000000"/>
          <w:sz w:val="32"/>
          <w:szCs w:val="32"/>
        </w:rPr>
        <w:t>邀请招标药品挂网采购结果</w:t>
      </w:r>
    </w:p>
    <w:tbl>
      <w:tblPr>
        <w:tblW w:w="54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2835"/>
        <w:gridCol w:w="1558"/>
        <w:gridCol w:w="2691"/>
        <w:gridCol w:w="3829"/>
        <w:gridCol w:w="1560"/>
        <w:gridCol w:w="2022"/>
      </w:tblGrid>
      <w:tr w:rsidR="00023E18" w:rsidRPr="008B1503" w:rsidTr="00323E82">
        <w:trPr>
          <w:trHeight w:val="345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85241">
              <w:rPr>
                <w:rFonts w:ascii="宋体" w:eastAsia="宋体" w:hAnsi="宋体" w:cs="宋体" w:hint="eastAsia"/>
                <w:b/>
                <w:color w:val="000000"/>
                <w:sz w:val="24"/>
                <w:lang/>
              </w:rPr>
              <w:t>序号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85241">
              <w:rPr>
                <w:rFonts w:ascii="宋体" w:eastAsia="宋体" w:hAnsi="宋体" w:cs="宋体" w:hint="eastAsia"/>
                <w:b/>
                <w:color w:val="000000"/>
                <w:sz w:val="24"/>
                <w:lang/>
              </w:rPr>
              <w:t>通用名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85241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剂型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85241">
              <w:rPr>
                <w:rFonts w:ascii="宋体" w:eastAsia="宋体" w:hAnsi="宋体" w:cs="宋体" w:hint="eastAsia"/>
                <w:b/>
                <w:color w:val="000000"/>
                <w:sz w:val="24"/>
                <w:lang/>
              </w:rPr>
              <w:t>规格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85241">
              <w:rPr>
                <w:rFonts w:ascii="宋体" w:eastAsia="宋体" w:hAnsi="宋体" w:cs="宋体" w:hint="eastAsia"/>
                <w:b/>
                <w:color w:val="000000"/>
                <w:sz w:val="24"/>
                <w:lang/>
              </w:rPr>
              <w:t>生产企业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285241">
              <w:rPr>
                <w:rFonts w:ascii="宋体" w:eastAsia="宋体" w:hAnsi="宋体" w:cs="宋体" w:hint="eastAsia"/>
                <w:b/>
                <w:color w:val="000000"/>
                <w:sz w:val="24"/>
                <w:lang/>
              </w:rPr>
              <w:t>包装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lang/>
              </w:rPr>
            </w:pPr>
            <w:r w:rsidRPr="008F101C">
              <w:rPr>
                <w:rFonts w:ascii="宋体" w:eastAsia="宋体" w:hAnsi="宋体" w:cs="宋体" w:hint="eastAsia"/>
                <w:b/>
                <w:color w:val="000000"/>
                <w:sz w:val="24"/>
                <w:lang/>
              </w:rPr>
              <w:t>报价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跌打七厘片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片剂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0.31g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重庆希尔安药业有限公司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24片/盒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68.18元/盒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甘露特钠胶囊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胶囊剂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150mg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上海绿谷制药有限公司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42粒/盒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895.00元/盒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己酮可可碱注射液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2ml:0.1g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陕西顿斯制药有限公司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玻璃安瓿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47.</w:t>
            </w:r>
            <w:r w:rsidRPr="008F101C">
              <w:rPr>
                <w:rFonts w:ascii="仿宋" w:eastAsia="仿宋" w:hAnsi="仿宋"/>
                <w:color w:val="000000"/>
                <w:sz w:val="24"/>
              </w:rPr>
              <w:t>99</w:t>
            </w: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元/</w:t>
            </w:r>
            <w:r w:rsidRPr="008F101C">
              <w:rPr>
                <w:rFonts w:ascii="仿宋" w:eastAsia="仿宋" w:hAnsi="仿宋"/>
                <w:color w:val="000000"/>
                <w:sz w:val="24"/>
              </w:rPr>
              <w:t>支</w:t>
            </w:r>
          </w:p>
        </w:tc>
      </w:tr>
      <w:tr w:rsidR="00023E18" w:rsidRPr="008B1503" w:rsidTr="00323E82">
        <w:trPr>
          <w:trHeight w:val="396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4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己酮可可碱注射液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5ml:0.1g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广州万正药业有限公司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1支/支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47.80元/支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聚乙二醇洛塞那肽注射液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0.5ml:0.1mg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江苏豪森药业集团有限公司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1支/盒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295.00元/盒</w:t>
            </w:r>
          </w:p>
        </w:tc>
      </w:tr>
      <w:tr w:rsidR="00023E18" w:rsidRPr="008B1503" w:rsidTr="00323E82">
        <w:trPr>
          <w:trHeight w:val="34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聚乙二醇洛塞那肽注射液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0.5ml0.2mg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江苏豪森药业集团有限公司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1支/盒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395.00元/盒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克洛己新干混悬剂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干混悬剂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250mg:8mg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江苏正大清江制药有限公司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9袋/盒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43.06元/盒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皮敏消胶囊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胶囊剂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0.4g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四川德峰药业有限公司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20粒/盒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53.80元/盒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皮敏消胶囊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胶囊剂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0.4g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四川德峰药业有限公司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24粒/盒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69.00元/盒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去感热口服液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合剂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10ml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四川康特能药业有限公司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6支/盒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27.40元/盒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11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乳酸依沙吖啶注射液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注射液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2ml:50mg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广西河丰药业有限责任公司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2支/盒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98.00元/支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12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舒肝宁注射液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10ml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贵州瑞和制药有限公司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1支/支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160.87元/支</w:t>
            </w:r>
          </w:p>
        </w:tc>
      </w:tr>
      <w:tr w:rsidR="00023E18" w:rsidRPr="008B1503" w:rsidTr="00323E82">
        <w:trPr>
          <w:trHeight w:val="324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硝酸甘油舌下片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片剂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0.6mg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北京赛科昌盛医药有限责任公司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25片/瓶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99.50元/瓶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14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心血康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硬胶囊剂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每粒含地奥心血康100mg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成都地奥制药集团有限公司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20粒/盒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15.23元/盒</w:t>
            </w:r>
          </w:p>
        </w:tc>
      </w:tr>
      <w:tr w:rsidR="00023E18" w:rsidRPr="008B1503" w:rsidTr="00323E82">
        <w:trPr>
          <w:trHeight w:val="296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15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心血康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硬胶囊剂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每粒含地奥心血康100mg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成都地奥制药集团有限公司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60粒/盒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42.26元/盒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16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心血康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软胶囊剂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9832AE" w:rsidRDefault="00023E18" w:rsidP="00323E8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pacing w:val="-40"/>
                <w:sz w:val="24"/>
              </w:rPr>
            </w:pPr>
            <w:r w:rsidRPr="009832AE">
              <w:rPr>
                <w:rFonts w:ascii="仿宋" w:eastAsia="仿宋" w:hAnsi="仿宋" w:hint="eastAsia"/>
                <w:color w:val="000000"/>
                <w:spacing w:val="-40"/>
                <w:sz w:val="24"/>
              </w:rPr>
              <w:t>每粒装0.35g (含甾体总皂苷100mg)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成都地奥制药集团有限公司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30粒/瓶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/>
                <w:color w:val="000000"/>
                <w:sz w:val="24"/>
              </w:rPr>
              <w:t>24.80</w:t>
            </w: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元/盒</w:t>
            </w:r>
          </w:p>
        </w:tc>
      </w:tr>
      <w:tr w:rsidR="00023E18" w:rsidRPr="008B1503" w:rsidTr="00323E82">
        <w:trPr>
          <w:trHeight w:val="348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17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烟酸注射液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5ml:50mg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广州白云山明兴制药有限公司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1支/支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88.10元/支</w:t>
            </w:r>
          </w:p>
        </w:tc>
      </w:tr>
      <w:tr w:rsidR="00023E18" w:rsidRPr="008B1503" w:rsidTr="00323E82">
        <w:trPr>
          <w:trHeight w:val="267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18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愈酚伪麻片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片剂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0.23g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赤峰蒙欣药业有限公司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12片/盒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41.30元/盒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19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注射用二羟丙茶碱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冻干粉针剂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0.25g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吉林津升制药有限公司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1支/支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57.90元/支</w:t>
            </w:r>
          </w:p>
        </w:tc>
      </w:tr>
      <w:tr w:rsidR="00023E18" w:rsidRPr="008B1503" w:rsidTr="00323E82">
        <w:trPr>
          <w:trHeight w:val="20"/>
          <w:jc w:val="center"/>
        </w:trPr>
        <w:tc>
          <w:tcPr>
            <w:tcW w:w="23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</w:t>
            </w:r>
          </w:p>
        </w:tc>
        <w:tc>
          <w:tcPr>
            <w:tcW w:w="93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注射用二羟丙茶碱</w:t>
            </w:r>
          </w:p>
        </w:tc>
        <w:tc>
          <w:tcPr>
            <w:tcW w:w="512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冻干粉针剂</w:t>
            </w:r>
          </w:p>
        </w:tc>
        <w:tc>
          <w:tcPr>
            <w:tcW w:w="885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0.75g</w:t>
            </w:r>
          </w:p>
        </w:tc>
        <w:tc>
          <w:tcPr>
            <w:tcW w:w="1259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吉林津升制药有限公司</w:t>
            </w:r>
          </w:p>
        </w:tc>
        <w:tc>
          <w:tcPr>
            <w:tcW w:w="513" w:type="pc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023E18" w:rsidRPr="00285241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285241">
              <w:rPr>
                <w:rFonts w:ascii="仿宋" w:eastAsia="仿宋" w:hAnsi="仿宋" w:hint="eastAsia"/>
                <w:color w:val="000000"/>
                <w:sz w:val="24"/>
              </w:rPr>
              <w:t>1支/支</w:t>
            </w:r>
          </w:p>
        </w:tc>
        <w:tc>
          <w:tcPr>
            <w:tcW w:w="665" w:type="pct"/>
            <w:vAlign w:val="center"/>
          </w:tcPr>
          <w:p w:rsidR="00023E18" w:rsidRPr="008F101C" w:rsidRDefault="00023E18" w:rsidP="00323E82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F101C">
              <w:rPr>
                <w:rFonts w:ascii="仿宋" w:eastAsia="仿宋" w:hAnsi="仿宋" w:hint="eastAsia"/>
                <w:color w:val="000000"/>
                <w:sz w:val="24"/>
              </w:rPr>
              <w:t>139.00元/支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023E1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23E18"/>
    <w:rsid w:val="00260C71"/>
    <w:rsid w:val="00323B43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李永田</cp:lastModifiedBy>
  <cp:revision>2</cp:revision>
  <dcterms:created xsi:type="dcterms:W3CDTF">2008-09-11T17:20:00Z</dcterms:created>
  <dcterms:modified xsi:type="dcterms:W3CDTF">2020-03-17T08:28:00Z</dcterms:modified>
</cp:coreProperties>
</file>