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419" w:rsidRDefault="00DC5419" w:rsidP="008811EF">
      <w:pPr>
        <w:pStyle w:val="A6"/>
        <w:spacing w:line="700" w:lineRule="exact"/>
        <w:jc w:val="center"/>
        <w:rPr>
          <w:rFonts w:ascii="华文中宋" w:eastAsia="华文中宋" w:hAnsi="华文中宋" w:hint="eastAsia"/>
          <w:sz w:val="44"/>
          <w:szCs w:val="44"/>
          <w:lang w:val="zh-TW"/>
        </w:rPr>
      </w:pPr>
    </w:p>
    <w:p w:rsidR="00D34975" w:rsidRPr="00A96833" w:rsidRDefault="001D69F2" w:rsidP="008811EF">
      <w:pPr>
        <w:pStyle w:val="A6"/>
        <w:spacing w:line="700" w:lineRule="exact"/>
        <w:jc w:val="center"/>
        <w:rPr>
          <w:rFonts w:ascii="华文中宋" w:eastAsia="华文中宋" w:hAnsi="华文中宋"/>
          <w:sz w:val="44"/>
          <w:szCs w:val="44"/>
          <w:lang w:val="zh-TW" w:eastAsia="zh-TW"/>
        </w:rPr>
      </w:pPr>
      <w:r w:rsidRPr="00A96833">
        <w:rPr>
          <w:rFonts w:ascii="华文中宋" w:eastAsia="华文中宋" w:hAnsi="华文中宋" w:hint="eastAsia"/>
          <w:sz w:val="44"/>
          <w:szCs w:val="44"/>
          <w:lang w:val="zh-TW" w:eastAsia="zh-TW"/>
        </w:rPr>
        <w:t>辽宁省医疗保险研究会章程</w:t>
      </w:r>
    </w:p>
    <w:p w:rsidR="00D34975" w:rsidRDefault="00D34975">
      <w:pPr>
        <w:pStyle w:val="A6"/>
        <w:spacing w:line="700" w:lineRule="exact"/>
        <w:rPr>
          <w:rFonts w:ascii="Arial Unicode MS" w:hAnsi="Arial Unicode MS"/>
          <w:sz w:val="32"/>
          <w:szCs w:val="32"/>
          <w:lang w:eastAsia="zh-TW"/>
        </w:rPr>
      </w:pPr>
    </w:p>
    <w:p w:rsidR="00D34975" w:rsidRDefault="001D69F2">
      <w:pPr>
        <w:pStyle w:val="A6"/>
        <w:spacing w:line="700" w:lineRule="exact"/>
        <w:ind w:firstLine="3040"/>
        <w:rPr>
          <w:rFonts w:asciiTheme="minorEastAsia" w:eastAsiaTheme="minorEastAsia" w:hAnsiTheme="minorEastAsia"/>
          <w:b/>
          <w:sz w:val="32"/>
          <w:szCs w:val="32"/>
          <w:lang w:val="zh-TW"/>
        </w:rPr>
      </w:pPr>
      <w:r w:rsidRPr="003E1136">
        <w:rPr>
          <w:rFonts w:asciiTheme="minorEastAsia" w:eastAsiaTheme="minorEastAsia" w:hAnsiTheme="minorEastAsia" w:hint="eastAsia"/>
          <w:b/>
          <w:sz w:val="32"/>
          <w:szCs w:val="32"/>
          <w:lang w:val="zh-TW" w:eastAsia="zh-TW"/>
        </w:rPr>
        <w:t>第一章总则</w:t>
      </w:r>
    </w:p>
    <w:p w:rsidR="003E1136" w:rsidRPr="003E1136" w:rsidRDefault="003E1136">
      <w:pPr>
        <w:pStyle w:val="A6"/>
        <w:spacing w:line="700" w:lineRule="exact"/>
        <w:ind w:firstLine="3040"/>
        <w:rPr>
          <w:rFonts w:asciiTheme="minorEastAsia" w:eastAsiaTheme="minorEastAsia" w:hAnsiTheme="minorEastAsia"/>
          <w:b/>
          <w:sz w:val="32"/>
          <w:szCs w:val="32"/>
          <w:lang w:val="zh-TW"/>
        </w:rPr>
      </w:pPr>
    </w:p>
    <w:p w:rsidR="00D34975" w:rsidRDefault="001D69F2" w:rsidP="003E1136">
      <w:pPr>
        <w:pStyle w:val="A6"/>
        <w:spacing w:line="360" w:lineRule="auto"/>
        <w:ind w:firstLine="640"/>
        <w:jc w:val="left"/>
        <w:rPr>
          <w:rFonts w:ascii="Arial Unicode MS" w:hAnsi="Arial Unicode MS"/>
          <w:sz w:val="32"/>
          <w:szCs w:val="32"/>
        </w:rPr>
      </w:pPr>
      <w:r w:rsidRPr="00A96833">
        <w:rPr>
          <w:rFonts w:asciiTheme="majorEastAsia" w:eastAsiaTheme="majorEastAsia" w:hAnsiTheme="majorEastAsia" w:hint="eastAsia"/>
          <w:sz w:val="32"/>
          <w:szCs w:val="32"/>
          <w:lang w:val="zh-TW" w:eastAsia="zh-TW"/>
        </w:rPr>
        <w:t>第一条</w:t>
      </w:r>
      <w:r w:rsidR="00A96833">
        <w:rPr>
          <w:rFonts w:asciiTheme="majorEastAsia" w:eastAsiaTheme="majorEastAsia" w:hAnsiTheme="majorEastAsia" w:hint="eastAsia"/>
          <w:sz w:val="32"/>
          <w:szCs w:val="32"/>
          <w:lang w:val="zh-TW"/>
        </w:rPr>
        <w:t xml:space="preserve"> </w:t>
      </w:r>
      <w:r w:rsidRPr="00A96833">
        <w:rPr>
          <w:rFonts w:ascii="仿宋_GB2312" w:eastAsia="仿宋_GB2312" w:hAnsi="仿宋" w:hint="eastAsia"/>
          <w:sz w:val="32"/>
          <w:szCs w:val="32"/>
          <w:lang w:val="zh-TW" w:eastAsia="zh-TW"/>
        </w:rPr>
        <w:t>本会中文</w:t>
      </w:r>
      <w:r w:rsidRPr="00A96833">
        <w:rPr>
          <w:rFonts w:ascii="仿宋_GB2312" w:eastAsia="仿宋_GB2312" w:hAnsi="仿宋" w:hint="eastAsia"/>
          <w:sz w:val="32"/>
          <w:szCs w:val="32"/>
        </w:rPr>
        <w:t>名称为辽宁省医疗保险研究会（以下简称本会）。英文译名为：Liaoning Medical Insurance Research Association，英文缩写为ＬＮＭＩRＡ。</w:t>
      </w:r>
    </w:p>
    <w:p w:rsidR="00D34975" w:rsidRPr="00A96833" w:rsidRDefault="001D69F2" w:rsidP="003E1136">
      <w:pPr>
        <w:pStyle w:val="A6"/>
        <w:spacing w:line="360" w:lineRule="auto"/>
        <w:ind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第二条</w:t>
      </w:r>
      <w:r w:rsidR="00A96833">
        <w:rPr>
          <w:rFonts w:asciiTheme="majorEastAsia" w:eastAsiaTheme="majorEastAsia" w:hAnsiTheme="majorEastAsia" w:hint="eastAsia"/>
          <w:sz w:val="32"/>
          <w:szCs w:val="32"/>
          <w:lang w:val="zh-TW"/>
        </w:rPr>
        <w:t xml:space="preserve"> </w:t>
      </w:r>
      <w:r w:rsidRPr="00A96833">
        <w:rPr>
          <w:rFonts w:ascii="仿宋_GB2312" w:eastAsia="仿宋_GB2312" w:hAnsi="仿宋" w:hint="eastAsia"/>
          <w:sz w:val="32"/>
          <w:szCs w:val="32"/>
          <w:lang w:val="zh-TW" w:eastAsia="zh-TW"/>
        </w:rPr>
        <w:t>本会的性质。本会是全省医疗保险管理与经办机构、科研单位、高等院校、医疗保险定点医疗机构和定点零售药店、医疗保险参保单位、药品生产流通企事业单位以及从事医疗保险事业工作者、专家、学者、参保人员等自愿组成的具有社团法人资格的非营利性社会组织。</w:t>
      </w:r>
    </w:p>
    <w:p w:rsidR="00D34975" w:rsidRDefault="001D69F2" w:rsidP="00A0625A">
      <w:pPr>
        <w:pStyle w:val="A6"/>
        <w:spacing w:line="360" w:lineRule="auto"/>
        <w:ind w:firstLineChars="200" w:firstLine="640"/>
        <w:rPr>
          <w:rFonts w:ascii="Arial Unicode MS" w:hAnsi="Arial Unicode MS"/>
          <w:sz w:val="32"/>
          <w:szCs w:val="32"/>
        </w:rPr>
      </w:pPr>
      <w:r w:rsidRPr="00A96833">
        <w:rPr>
          <w:rFonts w:asciiTheme="majorEastAsia" w:eastAsiaTheme="majorEastAsia" w:hAnsiTheme="majorEastAsia" w:hint="eastAsia"/>
          <w:sz w:val="32"/>
          <w:szCs w:val="32"/>
          <w:lang w:val="zh-TW" w:eastAsia="zh-TW"/>
        </w:rPr>
        <w:t>第三条</w:t>
      </w:r>
      <w:r w:rsidR="00A0625A">
        <w:rPr>
          <w:rFonts w:asciiTheme="majorEastAsia" w:eastAsiaTheme="majorEastAsia" w:hAnsiTheme="majorEastAsia" w:hint="eastAsia"/>
          <w:sz w:val="32"/>
          <w:szCs w:val="32"/>
          <w:lang w:val="zh-TW"/>
        </w:rPr>
        <w:t xml:space="preserve"> </w:t>
      </w:r>
      <w:r w:rsidRPr="00A0625A">
        <w:rPr>
          <w:rFonts w:ascii="仿宋_GB2312" w:eastAsia="仿宋_GB2312" w:hAnsi="仿宋" w:hint="eastAsia"/>
          <w:sz w:val="32"/>
          <w:szCs w:val="32"/>
          <w:lang w:val="zh-TW" w:eastAsia="zh-TW"/>
        </w:rPr>
        <w:t>本会的宗旨。</w:t>
      </w:r>
      <w:r w:rsidR="00DB4959" w:rsidRPr="00A0625A">
        <w:rPr>
          <w:rFonts w:ascii="仿宋_GB2312" w:eastAsia="仿宋_GB2312" w:hAnsi="仿宋" w:hint="eastAsia"/>
          <w:sz w:val="32"/>
          <w:szCs w:val="32"/>
          <w:lang w:val="zh-TW" w:eastAsia="zh-TW"/>
        </w:rPr>
        <w:t>遵守宪法、法律、法规和国家政策，践行社会主义核心价值观，遵守社会道德风尚，</w:t>
      </w:r>
      <w:r w:rsidRPr="00A0625A">
        <w:rPr>
          <w:rFonts w:ascii="仿宋_GB2312" w:eastAsia="仿宋_GB2312" w:hAnsi="仿宋" w:hint="eastAsia"/>
          <w:sz w:val="32"/>
          <w:szCs w:val="32"/>
          <w:lang w:val="zh-TW" w:eastAsia="zh-TW"/>
        </w:rPr>
        <w:t>认真贯彻百花齐放、百家争鸣的方针，充分发挥</w:t>
      </w:r>
      <w:r w:rsidRPr="00A0625A">
        <w:rPr>
          <w:rFonts w:ascii="仿宋_GB2312" w:eastAsia="仿宋_GB2312" w:hAnsi="仿宋"/>
          <w:sz w:val="32"/>
          <w:szCs w:val="32"/>
          <w:lang w:val="zh-TW" w:eastAsia="zh-TW"/>
        </w:rPr>
        <w:t>“</w:t>
      </w:r>
      <w:r w:rsidRPr="00A0625A">
        <w:rPr>
          <w:rFonts w:ascii="仿宋_GB2312" w:eastAsia="仿宋_GB2312" w:hAnsi="仿宋" w:hint="eastAsia"/>
          <w:sz w:val="32"/>
          <w:szCs w:val="32"/>
          <w:lang w:val="zh-TW" w:eastAsia="zh-TW"/>
        </w:rPr>
        <w:t>聚贤、纳言、立说、献策</w:t>
      </w:r>
      <w:r w:rsidRPr="00A0625A">
        <w:rPr>
          <w:rFonts w:ascii="仿宋_GB2312" w:eastAsia="仿宋_GB2312" w:hAnsi="仿宋"/>
          <w:sz w:val="32"/>
          <w:szCs w:val="32"/>
          <w:lang w:val="zh-TW" w:eastAsia="zh-TW"/>
        </w:rPr>
        <w:t>”</w:t>
      </w:r>
      <w:r w:rsidRPr="00A0625A">
        <w:rPr>
          <w:rFonts w:ascii="仿宋_GB2312" w:eastAsia="仿宋_GB2312" w:hAnsi="仿宋" w:hint="eastAsia"/>
          <w:sz w:val="32"/>
          <w:szCs w:val="32"/>
          <w:lang w:val="zh-TW" w:eastAsia="zh-TW"/>
        </w:rPr>
        <w:t>的作用，发扬理论联系实际的学风，构建理论研究、学士交流、培训咨询、舆论宣传的平台。</w:t>
      </w:r>
    </w:p>
    <w:p w:rsidR="00D34975" w:rsidRPr="00A0625A" w:rsidRDefault="001D69F2" w:rsidP="00A0625A">
      <w:pPr>
        <w:pStyle w:val="A6"/>
        <w:spacing w:line="360" w:lineRule="auto"/>
        <w:ind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第四条</w:t>
      </w:r>
      <w:r w:rsidR="00A0625A">
        <w:rPr>
          <w:rFonts w:asciiTheme="majorEastAsia" w:eastAsiaTheme="majorEastAsia" w:hAnsiTheme="majorEastAsia" w:hint="eastAsia"/>
          <w:sz w:val="32"/>
          <w:szCs w:val="32"/>
          <w:lang w:val="zh-TW"/>
        </w:rPr>
        <w:t xml:space="preserve"> </w:t>
      </w:r>
      <w:r w:rsidR="00A63953" w:rsidRPr="00A0625A">
        <w:rPr>
          <w:rFonts w:ascii="仿宋_GB2312" w:eastAsia="仿宋_GB2312" w:hAnsi="仿宋" w:hint="eastAsia"/>
          <w:sz w:val="32"/>
          <w:szCs w:val="32"/>
          <w:lang w:val="zh-TW" w:eastAsia="zh-TW"/>
        </w:rPr>
        <w:t>本会</w:t>
      </w:r>
      <w:r w:rsidRPr="00A0625A">
        <w:rPr>
          <w:rFonts w:ascii="仿宋_GB2312" w:eastAsia="仿宋_GB2312" w:hAnsi="仿宋" w:hint="eastAsia"/>
          <w:sz w:val="32"/>
          <w:szCs w:val="32"/>
          <w:lang w:val="zh-TW" w:eastAsia="zh-TW"/>
        </w:rPr>
        <w:t>接受业务主管单位辽宁省科学技术协会和登记管理机关即辽宁省民政厅的监督管理。</w:t>
      </w:r>
    </w:p>
    <w:p w:rsidR="00DB4959" w:rsidRPr="00A0625A" w:rsidRDefault="00DB4959" w:rsidP="00A0625A">
      <w:pPr>
        <w:pStyle w:val="A6"/>
        <w:spacing w:line="360" w:lineRule="auto"/>
        <w:ind w:firstLine="640"/>
        <w:rPr>
          <w:rFonts w:ascii="仿宋_GB2312" w:eastAsia="仿宋_GB2312" w:hAnsi="仿宋"/>
          <w:sz w:val="32"/>
          <w:szCs w:val="32"/>
          <w:lang w:val="zh-TW" w:eastAsia="zh-TW"/>
        </w:rPr>
      </w:pPr>
      <w:r w:rsidRPr="00A0625A">
        <w:rPr>
          <w:rFonts w:ascii="仿宋_GB2312" w:eastAsia="仿宋_GB2312" w:hAnsi="仿宋" w:hint="eastAsia"/>
          <w:sz w:val="32"/>
          <w:szCs w:val="32"/>
          <w:lang w:val="zh-TW" w:eastAsia="zh-TW"/>
        </w:rPr>
        <w:t>本会</w:t>
      </w:r>
      <w:r w:rsidR="00A96833" w:rsidRPr="00176101">
        <w:rPr>
          <w:rFonts w:ascii="仿宋_GB2312" w:eastAsia="仿宋_GB2312" w:hAnsi="仿宋" w:hint="eastAsia"/>
          <w:sz w:val="32"/>
          <w:szCs w:val="32"/>
          <w:lang w:val="zh-TW" w:eastAsia="zh-TW"/>
        </w:rPr>
        <w:t>坚持中国共产党的全面领导，</w:t>
      </w:r>
      <w:r w:rsidRPr="00A0625A">
        <w:rPr>
          <w:rFonts w:ascii="仿宋_GB2312" w:eastAsia="仿宋_GB2312" w:hAnsi="仿宋" w:hint="eastAsia"/>
          <w:sz w:val="32"/>
          <w:szCs w:val="32"/>
          <w:lang w:val="zh-TW" w:eastAsia="zh-TW"/>
        </w:rPr>
        <w:t>根据中国共产党章程的规定，设立中国共产党的组织，开展党的活动，为党</w:t>
      </w:r>
      <w:r w:rsidRPr="00A0625A">
        <w:rPr>
          <w:rFonts w:ascii="仿宋_GB2312" w:eastAsia="仿宋_GB2312" w:hAnsi="仿宋" w:hint="eastAsia"/>
          <w:sz w:val="32"/>
          <w:szCs w:val="32"/>
          <w:lang w:val="zh-TW" w:eastAsia="zh-TW"/>
        </w:rPr>
        <w:lastRenderedPageBreak/>
        <w:t>组织的活动提供必要条件。</w:t>
      </w:r>
    </w:p>
    <w:p w:rsidR="00D34975" w:rsidRDefault="001D69F2" w:rsidP="00A0625A">
      <w:pPr>
        <w:pStyle w:val="A6"/>
        <w:spacing w:line="360" w:lineRule="auto"/>
        <w:ind w:firstLineChars="200" w:firstLine="640"/>
        <w:rPr>
          <w:rFonts w:ascii="Arial Unicode MS" w:hAnsi="Arial Unicode MS"/>
          <w:sz w:val="32"/>
          <w:szCs w:val="32"/>
        </w:rPr>
      </w:pPr>
      <w:r w:rsidRPr="00A96833">
        <w:rPr>
          <w:rFonts w:asciiTheme="majorEastAsia" w:eastAsiaTheme="majorEastAsia" w:hAnsiTheme="majorEastAsia" w:hint="eastAsia"/>
          <w:sz w:val="32"/>
          <w:szCs w:val="32"/>
          <w:lang w:val="zh-TW" w:eastAsia="zh-TW"/>
        </w:rPr>
        <w:t>第五条</w:t>
      </w:r>
      <w:r w:rsidR="00A0625A">
        <w:rPr>
          <w:rFonts w:asciiTheme="majorEastAsia" w:eastAsiaTheme="majorEastAsia" w:hAnsiTheme="majorEastAsia" w:hint="eastAsia"/>
          <w:sz w:val="32"/>
          <w:szCs w:val="32"/>
          <w:lang w:val="zh-TW"/>
        </w:rPr>
        <w:t xml:space="preserve"> </w:t>
      </w:r>
      <w:r w:rsidRPr="00A0625A">
        <w:rPr>
          <w:rFonts w:ascii="仿宋_GB2312" w:eastAsia="仿宋_GB2312" w:hAnsi="仿宋" w:hint="eastAsia"/>
          <w:sz w:val="32"/>
          <w:szCs w:val="32"/>
          <w:lang w:val="zh-TW" w:eastAsia="zh-TW"/>
        </w:rPr>
        <w:t>本会的地址：辽宁省沈阳市皇姑区黄河大街９６－６号。邮政编码：１１００３１</w:t>
      </w:r>
    </w:p>
    <w:p w:rsidR="00D34975" w:rsidRDefault="00D34975">
      <w:pPr>
        <w:pStyle w:val="A6"/>
        <w:spacing w:line="700" w:lineRule="exact"/>
        <w:rPr>
          <w:rFonts w:ascii="Arial Unicode MS" w:hAnsi="Arial Unicode MS"/>
          <w:sz w:val="32"/>
          <w:szCs w:val="32"/>
        </w:rPr>
      </w:pPr>
    </w:p>
    <w:p w:rsidR="00D34975" w:rsidRPr="00375B00" w:rsidRDefault="001D69F2" w:rsidP="00A63953">
      <w:pPr>
        <w:pStyle w:val="A6"/>
        <w:spacing w:line="700" w:lineRule="exact"/>
        <w:ind w:firstLine="3360"/>
        <w:rPr>
          <w:rFonts w:asciiTheme="minorEastAsia" w:eastAsiaTheme="minorEastAsia" w:hAnsiTheme="minorEastAsia"/>
          <w:b/>
          <w:sz w:val="32"/>
          <w:szCs w:val="32"/>
          <w:lang w:val="zh-TW" w:eastAsia="zh-TW"/>
        </w:rPr>
      </w:pPr>
      <w:r w:rsidRPr="00375B00">
        <w:rPr>
          <w:rFonts w:asciiTheme="minorEastAsia" w:eastAsiaTheme="minorEastAsia" w:hAnsiTheme="minorEastAsia" w:hint="eastAsia"/>
          <w:b/>
          <w:sz w:val="32"/>
          <w:szCs w:val="32"/>
          <w:lang w:val="zh-TW" w:eastAsia="zh-TW"/>
        </w:rPr>
        <w:t>第二章业务范围</w:t>
      </w:r>
    </w:p>
    <w:p w:rsidR="00D34975" w:rsidRDefault="00D34975" w:rsidP="00A63953">
      <w:pPr>
        <w:pStyle w:val="A6"/>
        <w:spacing w:line="700" w:lineRule="exact"/>
        <w:rPr>
          <w:rFonts w:ascii="Arial Unicode MS" w:hAnsi="Arial Unicode MS"/>
          <w:sz w:val="32"/>
          <w:szCs w:val="32"/>
        </w:rPr>
      </w:pPr>
    </w:p>
    <w:p w:rsidR="00D34975" w:rsidRDefault="001D69F2" w:rsidP="00A63953">
      <w:pPr>
        <w:pStyle w:val="A6"/>
        <w:spacing w:line="700" w:lineRule="exact"/>
        <w:ind w:firstLineChars="150" w:firstLine="480"/>
        <w:rPr>
          <w:rFonts w:ascii="Arial Unicode MS" w:hAnsi="Arial Unicode MS"/>
          <w:sz w:val="32"/>
          <w:szCs w:val="32"/>
          <w:lang w:val="zh-TW" w:eastAsia="zh-TW"/>
        </w:rPr>
      </w:pPr>
      <w:r w:rsidRPr="00A96833">
        <w:rPr>
          <w:rFonts w:asciiTheme="majorEastAsia" w:eastAsiaTheme="majorEastAsia" w:hAnsiTheme="majorEastAsia" w:hint="eastAsia"/>
          <w:sz w:val="32"/>
          <w:szCs w:val="32"/>
          <w:lang w:val="zh-TW" w:eastAsia="zh-TW"/>
        </w:rPr>
        <w:t>第六条</w:t>
      </w:r>
      <w:r w:rsidR="00375B00">
        <w:rPr>
          <w:rFonts w:asciiTheme="majorEastAsia" w:eastAsiaTheme="majorEastAsia" w:hAnsiTheme="majorEastAsia" w:hint="eastAsia"/>
          <w:sz w:val="32"/>
          <w:szCs w:val="32"/>
          <w:lang w:val="zh-TW"/>
        </w:rPr>
        <w:t xml:space="preserve"> </w:t>
      </w:r>
      <w:r w:rsidRPr="00375B00">
        <w:rPr>
          <w:rFonts w:ascii="仿宋_GB2312" w:eastAsia="仿宋_GB2312" w:hAnsi="仿宋" w:hint="eastAsia"/>
          <w:sz w:val="32"/>
          <w:szCs w:val="32"/>
          <w:lang w:val="zh-TW" w:eastAsia="zh-TW"/>
        </w:rPr>
        <w:t>本研究会的业务范围。</w:t>
      </w:r>
    </w:p>
    <w:p w:rsidR="00D34975" w:rsidRPr="00375B00" w:rsidRDefault="001D69F2" w:rsidP="00A63953">
      <w:pPr>
        <w:pStyle w:val="A6"/>
        <w:spacing w:line="700" w:lineRule="exact"/>
        <w:ind w:firstLineChars="150" w:firstLine="480"/>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主要开展以下工作：</w:t>
      </w:r>
    </w:p>
    <w:p w:rsidR="00D34975" w:rsidRPr="00375B00" w:rsidRDefault="001D69F2" w:rsidP="00A63953">
      <w:pPr>
        <w:pStyle w:val="A6"/>
        <w:spacing w:line="700" w:lineRule="exact"/>
        <w:ind w:firstLineChars="100" w:firstLine="320"/>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一）组织开展社会医疗保险事业面临新形势、新问题的调查研究，探索我国医疗保险事业发展规律，开拓医疗保险工作新思路，为当前医疗、工伤、生育保险政策，积极开展国内外，以及我省社会保障发展的战略研究，为制定政策和发展战略提供决策依据，推进我省社会医疗保险的改革和发展。</w:t>
      </w:r>
    </w:p>
    <w:p w:rsidR="00A63953" w:rsidRPr="00375B00" w:rsidRDefault="001D69F2" w:rsidP="00A63953">
      <w:pPr>
        <w:pStyle w:val="A6"/>
        <w:spacing w:line="700" w:lineRule="exact"/>
        <w:ind w:firstLineChars="100" w:firstLine="320"/>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（二）组织开展社会医疗保险理论、政策及管理方面的课题研究；举办学术研讨会、报告会、讲座等学术活动，促进医、保、患的业务沟通与学术交流。</w:t>
      </w:r>
    </w:p>
    <w:p w:rsidR="00D34975" w:rsidRPr="00375B00" w:rsidRDefault="001D69F2" w:rsidP="00A63953">
      <w:pPr>
        <w:pStyle w:val="A6"/>
        <w:spacing w:line="700" w:lineRule="exact"/>
        <w:ind w:firstLineChars="100" w:firstLine="320"/>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（三）受</w:t>
      </w:r>
      <w:r w:rsidR="00A63953" w:rsidRPr="00375B00">
        <w:rPr>
          <w:rFonts w:ascii="仿宋_GB2312" w:eastAsia="仿宋_GB2312" w:hAnsi="仿宋" w:hint="eastAsia"/>
          <w:sz w:val="32"/>
          <w:szCs w:val="32"/>
          <w:lang w:val="zh-TW" w:eastAsia="zh-TW"/>
        </w:rPr>
        <w:t>相关</w:t>
      </w:r>
      <w:r w:rsidRPr="00375B00">
        <w:rPr>
          <w:rFonts w:ascii="仿宋_GB2312" w:eastAsia="仿宋_GB2312" w:hAnsi="仿宋" w:hint="eastAsia"/>
          <w:sz w:val="32"/>
          <w:szCs w:val="32"/>
          <w:lang w:val="zh-TW" w:eastAsia="zh-TW"/>
        </w:rPr>
        <w:t>部门委托，</w:t>
      </w:r>
      <w:r w:rsidR="00A63953" w:rsidRPr="00375B00">
        <w:rPr>
          <w:rFonts w:ascii="仿宋_GB2312" w:eastAsia="仿宋_GB2312" w:hAnsi="仿宋" w:hint="eastAsia"/>
          <w:sz w:val="32"/>
          <w:szCs w:val="32"/>
          <w:lang w:val="zh-TW" w:eastAsia="zh-TW"/>
        </w:rPr>
        <w:t>开展社会医疗保险及相关领域学术成果的评审和推广工作。</w:t>
      </w:r>
      <w:r w:rsidRPr="00375B00">
        <w:rPr>
          <w:rFonts w:ascii="仿宋_GB2312" w:eastAsia="仿宋_GB2312" w:hAnsi="仿宋" w:hint="eastAsia"/>
          <w:sz w:val="32"/>
          <w:szCs w:val="32"/>
          <w:lang w:val="zh-TW" w:eastAsia="zh-TW"/>
        </w:rPr>
        <w:t>开展医疗保险相关的药品、诊疗项目及服务设施标准等目录的设立与应用效果的评</w:t>
      </w:r>
      <w:r w:rsidRPr="00375B00">
        <w:rPr>
          <w:rFonts w:ascii="仿宋_GB2312" w:eastAsia="仿宋_GB2312" w:hAnsi="仿宋" w:hint="eastAsia"/>
          <w:sz w:val="32"/>
          <w:szCs w:val="32"/>
          <w:lang w:val="zh-TW" w:eastAsia="zh-TW"/>
        </w:rPr>
        <w:lastRenderedPageBreak/>
        <w:t>估、评价，为社会提供与医疗保险相关的咨询服务。</w:t>
      </w:r>
    </w:p>
    <w:p w:rsidR="00D34975" w:rsidRPr="00375B00" w:rsidRDefault="001D69F2" w:rsidP="00A63953">
      <w:pPr>
        <w:pStyle w:val="A6"/>
        <w:spacing w:line="700" w:lineRule="exact"/>
        <w:ind w:firstLineChars="100" w:firstLine="320"/>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（四）开展社会医疗保险宣传工作，编辑出版医疗保险刊物和学术著作，收集医疗保险相关资料，传递医疗保险信息，普及医疗保险知识。通过各种形式开展医疗保险学术讲座和医疗保险业务培训，提高</w:t>
      </w:r>
      <w:r w:rsidR="00A63953" w:rsidRPr="00375B00">
        <w:rPr>
          <w:rFonts w:ascii="仿宋_GB2312" w:eastAsia="仿宋_GB2312" w:hAnsi="仿宋" w:hint="eastAsia"/>
          <w:sz w:val="32"/>
          <w:szCs w:val="32"/>
          <w:lang w:val="zh-TW" w:eastAsia="zh-TW"/>
        </w:rPr>
        <w:t>会员</w:t>
      </w:r>
      <w:r w:rsidRPr="00375B00">
        <w:rPr>
          <w:rFonts w:ascii="仿宋_GB2312" w:eastAsia="仿宋_GB2312" w:hAnsi="仿宋" w:hint="eastAsia"/>
          <w:sz w:val="32"/>
          <w:szCs w:val="32"/>
          <w:lang w:val="zh-TW" w:eastAsia="zh-TW"/>
        </w:rPr>
        <w:t>从事医疗保险服务</w:t>
      </w:r>
      <w:r w:rsidR="00A63953" w:rsidRPr="00375B00">
        <w:rPr>
          <w:rFonts w:ascii="仿宋_GB2312" w:eastAsia="仿宋_GB2312" w:hAnsi="仿宋" w:hint="eastAsia"/>
          <w:sz w:val="32"/>
          <w:szCs w:val="32"/>
          <w:lang w:val="zh-TW" w:eastAsia="zh-TW"/>
        </w:rPr>
        <w:t>水平</w:t>
      </w:r>
      <w:r w:rsidRPr="00375B00">
        <w:rPr>
          <w:rFonts w:ascii="仿宋_GB2312" w:eastAsia="仿宋_GB2312" w:hAnsi="仿宋" w:hint="eastAsia"/>
          <w:sz w:val="32"/>
          <w:szCs w:val="32"/>
          <w:lang w:val="zh-TW" w:eastAsia="zh-TW"/>
        </w:rPr>
        <w:t>。</w:t>
      </w:r>
    </w:p>
    <w:p w:rsidR="00D34975" w:rsidRPr="00375B00" w:rsidRDefault="001D69F2" w:rsidP="00A63953">
      <w:pPr>
        <w:pStyle w:val="A6"/>
        <w:spacing w:line="700" w:lineRule="exact"/>
        <w:ind w:firstLineChars="100" w:firstLine="320"/>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w:t>
      </w:r>
      <w:r w:rsidR="00A63953" w:rsidRPr="00375B00">
        <w:rPr>
          <w:rFonts w:ascii="仿宋_GB2312" w:eastAsia="仿宋_GB2312" w:hAnsi="仿宋" w:hint="eastAsia"/>
          <w:sz w:val="32"/>
          <w:szCs w:val="32"/>
          <w:lang w:val="zh-TW" w:eastAsia="zh-TW"/>
        </w:rPr>
        <w:t>五</w:t>
      </w:r>
      <w:r w:rsidRPr="00375B00">
        <w:rPr>
          <w:rFonts w:ascii="仿宋_GB2312" w:eastAsia="仿宋_GB2312" w:hAnsi="仿宋" w:hint="eastAsia"/>
          <w:sz w:val="32"/>
          <w:szCs w:val="32"/>
          <w:lang w:val="zh-TW" w:eastAsia="zh-TW"/>
        </w:rPr>
        <w:t>）承办人力资源和社会保障厅及其他部门委托的医疗保险科研、课题工作。</w:t>
      </w:r>
    </w:p>
    <w:p w:rsidR="00D34975" w:rsidRPr="00375B00" w:rsidRDefault="001D69F2" w:rsidP="00A63953">
      <w:pPr>
        <w:pStyle w:val="A6"/>
        <w:spacing w:line="700" w:lineRule="exact"/>
        <w:ind w:firstLineChars="100" w:firstLine="320"/>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w:t>
      </w:r>
      <w:r w:rsidR="00A63953" w:rsidRPr="00375B00">
        <w:rPr>
          <w:rFonts w:ascii="仿宋_GB2312" w:eastAsia="仿宋_GB2312" w:hAnsi="仿宋" w:hint="eastAsia"/>
          <w:sz w:val="32"/>
          <w:szCs w:val="32"/>
          <w:lang w:val="zh-TW" w:eastAsia="zh-TW"/>
        </w:rPr>
        <w:t>六</w:t>
      </w:r>
      <w:r w:rsidRPr="00375B00">
        <w:rPr>
          <w:rFonts w:ascii="仿宋_GB2312" w:eastAsia="仿宋_GB2312" w:hAnsi="仿宋" w:hint="eastAsia"/>
          <w:sz w:val="32"/>
          <w:szCs w:val="32"/>
          <w:lang w:val="zh-TW" w:eastAsia="zh-TW"/>
        </w:rPr>
        <w:t>）举办与本研究会宗旨相关的其他活动，完成政府有关部门交办的任务。</w:t>
      </w:r>
    </w:p>
    <w:p w:rsidR="00D34975" w:rsidRDefault="00D34975" w:rsidP="00A63953">
      <w:pPr>
        <w:pStyle w:val="A6"/>
        <w:spacing w:line="700" w:lineRule="exact"/>
        <w:rPr>
          <w:rFonts w:ascii="Arial Unicode MS" w:hAnsi="Arial Unicode MS"/>
          <w:sz w:val="32"/>
          <w:szCs w:val="32"/>
        </w:rPr>
      </w:pPr>
    </w:p>
    <w:p w:rsidR="00D34975" w:rsidRPr="00375B00" w:rsidRDefault="001D69F2" w:rsidP="00A63953">
      <w:pPr>
        <w:pStyle w:val="A6"/>
        <w:spacing w:line="700" w:lineRule="exact"/>
        <w:ind w:firstLine="3200"/>
        <w:rPr>
          <w:rFonts w:asciiTheme="minorEastAsia" w:eastAsiaTheme="minorEastAsia" w:hAnsiTheme="minorEastAsia"/>
          <w:b/>
          <w:sz w:val="32"/>
          <w:szCs w:val="32"/>
          <w:lang w:val="zh-TW" w:eastAsia="zh-TW"/>
        </w:rPr>
      </w:pPr>
      <w:r w:rsidRPr="00375B00">
        <w:rPr>
          <w:rFonts w:asciiTheme="minorEastAsia" w:eastAsiaTheme="minorEastAsia" w:hAnsiTheme="minorEastAsia" w:hint="eastAsia"/>
          <w:b/>
          <w:sz w:val="32"/>
          <w:szCs w:val="32"/>
          <w:lang w:val="zh-TW" w:eastAsia="zh-TW"/>
        </w:rPr>
        <w:t>第三章会员</w:t>
      </w:r>
    </w:p>
    <w:p w:rsidR="00D34975" w:rsidRDefault="00D34975" w:rsidP="00A63953">
      <w:pPr>
        <w:pStyle w:val="A6"/>
        <w:spacing w:line="700" w:lineRule="exact"/>
        <w:rPr>
          <w:rFonts w:ascii="Arial Unicode MS" w:hAnsi="Arial Unicode MS"/>
          <w:sz w:val="32"/>
          <w:szCs w:val="32"/>
        </w:rPr>
      </w:pPr>
    </w:p>
    <w:p w:rsidR="00D34975" w:rsidRDefault="001D69F2" w:rsidP="00A63953">
      <w:pPr>
        <w:pStyle w:val="A6"/>
        <w:spacing w:line="700" w:lineRule="exact"/>
        <w:ind w:firstLineChars="200" w:firstLine="640"/>
        <w:rPr>
          <w:rFonts w:ascii="Arial Unicode MS" w:hAnsi="Arial Unicode MS"/>
          <w:sz w:val="32"/>
          <w:szCs w:val="32"/>
          <w:lang w:val="zh-TW" w:eastAsia="zh-TW"/>
        </w:rPr>
      </w:pPr>
      <w:r w:rsidRPr="00A96833">
        <w:rPr>
          <w:rFonts w:asciiTheme="majorEastAsia" w:eastAsiaTheme="majorEastAsia" w:hAnsiTheme="majorEastAsia" w:hint="eastAsia"/>
          <w:sz w:val="32"/>
          <w:szCs w:val="32"/>
          <w:lang w:val="zh-TW" w:eastAsia="zh-TW"/>
        </w:rPr>
        <w:t>第七条</w:t>
      </w:r>
      <w:r w:rsidR="00375B00">
        <w:rPr>
          <w:rFonts w:asciiTheme="majorEastAsia" w:eastAsiaTheme="majorEastAsia" w:hAnsiTheme="majorEastAsia" w:hint="eastAsia"/>
          <w:sz w:val="32"/>
          <w:szCs w:val="32"/>
          <w:lang w:val="zh-TW"/>
        </w:rPr>
        <w:t xml:space="preserve"> </w:t>
      </w:r>
      <w:r w:rsidRPr="00375B00">
        <w:rPr>
          <w:rFonts w:ascii="仿宋_GB2312" w:eastAsia="仿宋_GB2312" w:hAnsi="仿宋" w:hint="eastAsia"/>
          <w:sz w:val="32"/>
          <w:szCs w:val="32"/>
          <w:lang w:val="zh-TW" w:eastAsia="zh-TW"/>
        </w:rPr>
        <w:t>会员种类：本会设个人会员、单位会员。</w:t>
      </w:r>
    </w:p>
    <w:p w:rsidR="00D34975" w:rsidRDefault="001D69F2" w:rsidP="002C289F">
      <w:pPr>
        <w:pStyle w:val="A6"/>
        <w:spacing w:line="700" w:lineRule="exact"/>
        <w:ind w:firstLineChars="200" w:firstLine="640"/>
        <w:rPr>
          <w:rFonts w:ascii="Arial Unicode MS" w:hAnsi="Arial Unicode MS"/>
          <w:sz w:val="32"/>
          <w:szCs w:val="32"/>
          <w:lang w:val="zh-TW" w:eastAsia="zh-TW"/>
        </w:rPr>
      </w:pPr>
      <w:r w:rsidRPr="00A96833">
        <w:rPr>
          <w:rFonts w:asciiTheme="majorEastAsia" w:eastAsiaTheme="majorEastAsia" w:hAnsiTheme="majorEastAsia" w:hint="eastAsia"/>
          <w:sz w:val="32"/>
          <w:szCs w:val="32"/>
          <w:lang w:val="zh-TW" w:eastAsia="zh-TW"/>
        </w:rPr>
        <w:t>第八条</w:t>
      </w:r>
      <w:r w:rsidR="00375B00">
        <w:rPr>
          <w:rFonts w:asciiTheme="majorEastAsia" w:eastAsiaTheme="majorEastAsia" w:hAnsiTheme="majorEastAsia" w:hint="eastAsia"/>
          <w:sz w:val="32"/>
          <w:szCs w:val="32"/>
          <w:lang w:val="zh-TW"/>
        </w:rPr>
        <w:t xml:space="preserve"> </w:t>
      </w:r>
      <w:r w:rsidRPr="00375B00">
        <w:rPr>
          <w:rFonts w:ascii="仿宋_GB2312" w:eastAsia="仿宋_GB2312" w:hAnsi="仿宋" w:hint="eastAsia"/>
          <w:sz w:val="32"/>
          <w:szCs w:val="32"/>
          <w:lang w:val="zh-TW" w:eastAsia="zh-TW"/>
        </w:rPr>
        <w:t>申请加入本会的会员，必须具备以下条件：</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（一）拥护本会</w:t>
      </w:r>
      <w:r w:rsidR="00375B00" w:rsidRPr="00375B00">
        <w:rPr>
          <w:rFonts w:ascii="仿宋_GB2312" w:eastAsia="仿宋_GB2312" w:hAnsi="仿宋" w:hint="eastAsia"/>
          <w:sz w:val="32"/>
          <w:szCs w:val="32"/>
          <w:lang w:val="zh-TW" w:eastAsia="zh-TW"/>
        </w:rPr>
        <w:t>的</w:t>
      </w:r>
      <w:r w:rsidRPr="00375B00">
        <w:rPr>
          <w:rFonts w:ascii="仿宋_GB2312" w:eastAsia="仿宋_GB2312" w:hAnsi="仿宋" w:hint="eastAsia"/>
          <w:sz w:val="32"/>
          <w:szCs w:val="32"/>
          <w:lang w:val="zh-TW" w:eastAsia="zh-TW"/>
        </w:rPr>
        <w:t>章程；</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（二）</w:t>
      </w:r>
      <w:r w:rsidR="00375B00" w:rsidRPr="00375B00">
        <w:rPr>
          <w:rFonts w:ascii="仿宋_GB2312" w:eastAsia="仿宋_GB2312" w:hAnsi="仿宋" w:hint="eastAsia"/>
          <w:sz w:val="32"/>
          <w:szCs w:val="32"/>
          <w:lang w:val="zh-TW" w:eastAsia="zh-TW"/>
        </w:rPr>
        <w:t>自愿申请加入本会</w:t>
      </w:r>
      <w:r w:rsidRPr="00375B00">
        <w:rPr>
          <w:rFonts w:ascii="仿宋_GB2312" w:eastAsia="仿宋_GB2312" w:hAnsi="仿宋" w:hint="eastAsia"/>
          <w:sz w:val="32"/>
          <w:szCs w:val="32"/>
          <w:lang w:val="zh-TW" w:eastAsia="zh-TW"/>
        </w:rPr>
        <w:t>；</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（三）在社会医疗保障领域内具有一定的影响，在医疗保险研究和实际工作中有一定水准和经验，愿为促进医疗保</w:t>
      </w:r>
      <w:r w:rsidRPr="00375B00">
        <w:rPr>
          <w:rFonts w:ascii="仿宋_GB2312" w:eastAsia="仿宋_GB2312" w:hAnsi="仿宋" w:hint="eastAsia"/>
          <w:sz w:val="32"/>
          <w:szCs w:val="32"/>
          <w:lang w:val="zh-TW" w:eastAsia="zh-TW"/>
        </w:rPr>
        <w:lastRenderedPageBreak/>
        <w:t>险事业的发展而努力工作。</w:t>
      </w:r>
    </w:p>
    <w:p w:rsidR="00D34975" w:rsidRPr="00375B00" w:rsidRDefault="001D69F2" w:rsidP="002C289F">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第九条</w:t>
      </w:r>
      <w:r w:rsidR="00375B00">
        <w:rPr>
          <w:rFonts w:asciiTheme="majorEastAsia" w:eastAsiaTheme="majorEastAsia" w:hAnsiTheme="majorEastAsia" w:hint="eastAsia"/>
          <w:sz w:val="32"/>
          <w:szCs w:val="32"/>
          <w:lang w:val="zh-TW"/>
        </w:rPr>
        <w:t xml:space="preserve"> </w:t>
      </w:r>
      <w:r w:rsidRPr="00375B00">
        <w:rPr>
          <w:rFonts w:ascii="仿宋_GB2312" w:eastAsia="仿宋_GB2312" w:hAnsi="仿宋" w:hint="eastAsia"/>
          <w:sz w:val="32"/>
          <w:szCs w:val="32"/>
          <w:lang w:val="zh-TW" w:eastAsia="zh-TW"/>
        </w:rPr>
        <w:t>会员入会的程序：</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（一）提交入会申请书；</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（二）</w:t>
      </w:r>
      <w:r w:rsidRPr="00BE2A7D">
        <w:rPr>
          <w:rFonts w:ascii="仿宋_GB2312" w:eastAsia="仿宋_GB2312" w:hAnsi="仿宋" w:hint="eastAsia"/>
          <w:sz w:val="32"/>
          <w:szCs w:val="32"/>
          <w:lang w:val="zh-TW" w:eastAsia="zh-TW"/>
        </w:rPr>
        <w:t>本会秘书处审核同意；</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（三）由本会颁发会员证。</w:t>
      </w:r>
    </w:p>
    <w:p w:rsidR="00D34975" w:rsidRPr="00375B00" w:rsidRDefault="001D69F2" w:rsidP="002C289F">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第十条</w:t>
      </w:r>
      <w:r w:rsidRPr="00375B00">
        <w:rPr>
          <w:rFonts w:ascii="仿宋_GB2312" w:eastAsia="仿宋_GB2312" w:hAnsi="仿宋" w:hint="eastAsia"/>
          <w:sz w:val="32"/>
          <w:szCs w:val="32"/>
          <w:lang w:val="zh-TW" w:eastAsia="zh-TW"/>
        </w:rPr>
        <w:t>会员享有以下权利</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（一）本会的选举权、被选举权和表决权；</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（二）参加本会</w:t>
      </w:r>
      <w:r w:rsidR="00A1569B">
        <w:rPr>
          <w:rFonts w:ascii="仿宋_GB2312" w:eastAsia="仿宋_GB2312" w:hAnsi="仿宋" w:hint="eastAsia"/>
          <w:sz w:val="32"/>
          <w:szCs w:val="32"/>
          <w:lang w:val="zh-TW"/>
        </w:rPr>
        <w:t>的</w:t>
      </w:r>
      <w:r w:rsidRPr="00375B00">
        <w:rPr>
          <w:rFonts w:ascii="仿宋_GB2312" w:eastAsia="仿宋_GB2312" w:hAnsi="仿宋" w:hint="eastAsia"/>
          <w:sz w:val="32"/>
          <w:szCs w:val="32"/>
          <w:lang w:val="zh-TW" w:eastAsia="zh-TW"/>
        </w:rPr>
        <w:t>活动</w:t>
      </w:r>
      <w:r w:rsidR="00A1569B">
        <w:rPr>
          <w:rFonts w:ascii="仿宋_GB2312" w:eastAsia="仿宋_GB2312" w:hAnsi="仿宋" w:hint="eastAsia"/>
          <w:sz w:val="32"/>
          <w:szCs w:val="32"/>
          <w:lang w:val="zh-TW"/>
        </w:rPr>
        <w:t>并</w:t>
      </w:r>
      <w:r w:rsidR="00A1569B" w:rsidRPr="00375B00">
        <w:rPr>
          <w:rFonts w:ascii="仿宋_GB2312" w:eastAsia="仿宋_GB2312" w:hAnsi="仿宋" w:hint="eastAsia"/>
          <w:sz w:val="32"/>
          <w:szCs w:val="32"/>
          <w:lang w:val="zh-TW" w:eastAsia="zh-TW"/>
        </w:rPr>
        <w:t>获得本会服务的优先权</w:t>
      </w:r>
      <w:r w:rsidRPr="00375B00">
        <w:rPr>
          <w:rFonts w:ascii="仿宋_GB2312" w:eastAsia="仿宋_GB2312" w:hAnsi="仿宋" w:hint="eastAsia"/>
          <w:sz w:val="32"/>
          <w:szCs w:val="32"/>
          <w:lang w:val="zh-TW" w:eastAsia="zh-TW"/>
        </w:rPr>
        <w:t>；</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（三）</w:t>
      </w:r>
      <w:r w:rsidR="00A1569B" w:rsidRPr="00375B00">
        <w:rPr>
          <w:rFonts w:ascii="仿宋_GB2312" w:eastAsia="仿宋_GB2312" w:hAnsi="仿宋" w:hint="eastAsia"/>
          <w:sz w:val="32"/>
          <w:szCs w:val="32"/>
          <w:lang w:val="zh-TW" w:eastAsia="zh-TW"/>
        </w:rPr>
        <w:t>论文和著作可优先刊登在本会刊物上</w:t>
      </w:r>
      <w:r w:rsidRPr="00375B00">
        <w:rPr>
          <w:rFonts w:ascii="仿宋_GB2312" w:eastAsia="仿宋_GB2312" w:hAnsi="仿宋" w:hint="eastAsia"/>
          <w:sz w:val="32"/>
          <w:szCs w:val="32"/>
          <w:lang w:val="zh-TW" w:eastAsia="zh-TW"/>
        </w:rPr>
        <w:t>；</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（四）</w:t>
      </w:r>
      <w:r w:rsidR="00A1569B" w:rsidRPr="00375B00">
        <w:rPr>
          <w:rFonts w:ascii="仿宋_GB2312" w:eastAsia="仿宋_GB2312" w:hAnsi="仿宋" w:hint="eastAsia"/>
          <w:sz w:val="32"/>
          <w:szCs w:val="32"/>
          <w:lang w:val="zh-TW" w:eastAsia="zh-TW"/>
        </w:rPr>
        <w:t>对本会工作</w:t>
      </w:r>
      <w:r w:rsidR="00A1569B" w:rsidRPr="00176101">
        <w:rPr>
          <w:rFonts w:ascii="仿宋_GB2312" w:eastAsia="仿宋_GB2312" w:hAnsi="仿宋" w:hint="eastAsia"/>
          <w:sz w:val="32"/>
          <w:szCs w:val="32"/>
          <w:lang w:val="zh-TW" w:eastAsia="zh-TW"/>
        </w:rPr>
        <w:t>的知情权、</w:t>
      </w:r>
      <w:r w:rsidR="00A1569B" w:rsidRPr="00375B00">
        <w:rPr>
          <w:rFonts w:ascii="仿宋_GB2312" w:eastAsia="仿宋_GB2312" w:hAnsi="仿宋" w:hint="eastAsia"/>
          <w:sz w:val="32"/>
          <w:szCs w:val="32"/>
          <w:lang w:val="zh-TW" w:eastAsia="zh-TW"/>
        </w:rPr>
        <w:t>批评建议权和监督权</w:t>
      </w:r>
      <w:r w:rsidRPr="00375B00">
        <w:rPr>
          <w:rFonts w:ascii="仿宋_GB2312" w:eastAsia="仿宋_GB2312" w:hAnsi="仿宋" w:hint="eastAsia"/>
          <w:sz w:val="32"/>
          <w:szCs w:val="32"/>
          <w:lang w:val="zh-TW" w:eastAsia="zh-TW"/>
        </w:rPr>
        <w:t>；</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（五）</w:t>
      </w:r>
      <w:r w:rsidR="00A1569B" w:rsidRPr="00375B00">
        <w:rPr>
          <w:rFonts w:ascii="仿宋_GB2312" w:eastAsia="仿宋_GB2312" w:hAnsi="仿宋" w:hint="eastAsia"/>
          <w:sz w:val="32"/>
          <w:szCs w:val="32"/>
          <w:lang w:val="zh-TW" w:eastAsia="zh-TW"/>
        </w:rPr>
        <w:t>入会自愿、退会自由</w:t>
      </w:r>
      <w:r w:rsidRPr="00375B00">
        <w:rPr>
          <w:rFonts w:ascii="仿宋_GB2312" w:eastAsia="仿宋_GB2312" w:hAnsi="仿宋" w:hint="eastAsia"/>
          <w:sz w:val="32"/>
          <w:szCs w:val="32"/>
          <w:lang w:val="zh-TW" w:eastAsia="zh-TW"/>
        </w:rPr>
        <w:t>；</w:t>
      </w:r>
    </w:p>
    <w:p w:rsidR="00D34975" w:rsidRPr="00375B00" w:rsidRDefault="001D69F2" w:rsidP="002C289F">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第十一条</w:t>
      </w:r>
      <w:r w:rsidR="00375B00">
        <w:rPr>
          <w:rFonts w:asciiTheme="majorEastAsia" w:eastAsiaTheme="majorEastAsia" w:hAnsiTheme="majorEastAsia" w:hint="eastAsia"/>
          <w:sz w:val="32"/>
          <w:szCs w:val="32"/>
          <w:lang w:val="zh-TW"/>
        </w:rPr>
        <w:t xml:space="preserve"> </w:t>
      </w:r>
      <w:r w:rsidRPr="00375B00">
        <w:rPr>
          <w:rFonts w:ascii="仿宋_GB2312" w:eastAsia="仿宋_GB2312" w:hAnsi="仿宋" w:hint="eastAsia"/>
          <w:sz w:val="32"/>
          <w:szCs w:val="32"/>
          <w:lang w:val="zh-TW" w:eastAsia="zh-TW"/>
        </w:rPr>
        <w:t>会员履行下列义务：</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（一）遵守本会章程</w:t>
      </w:r>
      <w:r w:rsidR="00A1569B">
        <w:rPr>
          <w:rFonts w:ascii="仿宋_GB2312" w:eastAsia="仿宋_GB2312" w:hAnsi="仿宋" w:hint="eastAsia"/>
          <w:sz w:val="32"/>
          <w:szCs w:val="32"/>
          <w:lang w:val="zh-TW"/>
        </w:rPr>
        <w:t>和各项规定</w:t>
      </w:r>
      <w:r w:rsidRPr="00375B00">
        <w:rPr>
          <w:rFonts w:ascii="仿宋_GB2312" w:eastAsia="仿宋_GB2312" w:hAnsi="仿宋" w:hint="eastAsia"/>
          <w:sz w:val="32"/>
          <w:szCs w:val="32"/>
          <w:lang w:val="zh-TW" w:eastAsia="zh-TW"/>
        </w:rPr>
        <w:t>，执行本会决议，维护本会合法权益；</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（二）接受本会委托的工作，积极参加本会组织的活动；</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（三）关心本会工作，积极向本会反映情况和提出建议；</w:t>
      </w:r>
    </w:p>
    <w:p w:rsidR="00D34975" w:rsidRPr="00375B00" w:rsidRDefault="001D69F2">
      <w:pPr>
        <w:pStyle w:val="A6"/>
        <w:spacing w:line="700" w:lineRule="exact"/>
        <w:rPr>
          <w:rFonts w:ascii="仿宋_GB2312" w:eastAsia="仿宋_GB2312" w:hAnsi="仿宋"/>
          <w:sz w:val="32"/>
          <w:szCs w:val="32"/>
          <w:lang w:val="zh-TW" w:eastAsia="zh-TW"/>
        </w:rPr>
      </w:pPr>
      <w:r w:rsidRPr="00375B00">
        <w:rPr>
          <w:rFonts w:ascii="仿宋_GB2312" w:eastAsia="仿宋_GB2312" w:hAnsi="仿宋" w:hint="eastAsia"/>
          <w:sz w:val="32"/>
          <w:szCs w:val="32"/>
          <w:lang w:val="zh-TW" w:eastAsia="zh-TW"/>
        </w:rPr>
        <w:t>（四）按规定交纳会费。</w:t>
      </w:r>
    </w:p>
    <w:p w:rsidR="00D34975" w:rsidRPr="00375B00" w:rsidRDefault="001D69F2" w:rsidP="002C289F">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第十二条</w:t>
      </w:r>
      <w:r w:rsidR="00375B00">
        <w:rPr>
          <w:rFonts w:asciiTheme="majorEastAsia" w:eastAsiaTheme="majorEastAsia" w:hAnsiTheme="majorEastAsia" w:hint="eastAsia"/>
          <w:sz w:val="32"/>
          <w:szCs w:val="32"/>
          <w:lang w:val="zh-TW"/>
        </w:rPr>
        <w:t xml:space="preserve"> </w:t>
      </w:r>
      <w:r w:rsidRPr="00375B00">
        <w:rPr>
          <w:rFonts w:ascii="仿宋_GB2312" w:eastAsia="仿宋_GB2312" w:hAnsi="仿宋" w:hint="eastAsia"/>
          <w:sz w:val="32"/>
          <w:szCs w:val="32"/>
          <w:lang w:val="zh-TW" w:eastAsia="zh-TW"/>
        </w:rPr>
        <w:t>会员退会应书面通知本会，并交回会员证。会员如果</w:t>
      </w:r>
      <w:r w:rsidR="00A1569B" w:rsidRPr="00176101">
        <w:rPr>
          <w:rFonts w:ascii="仿宋_GB2312" w:eastAsia="仿宋_GB2312" w:hAnsi="仿宋" w:hint="eastAsia"/>
          <w:sz w:val="32"/>
          <w:szCs w:val="32"/>
          <w:lang w:val="zh-TW" w:eastAsia="zh-TW"/>
        </w:rPr>
        <w:t>一年内</w:t>
      </w:r>
      <w:r w:rsidRPr="00375B00">
        <w:rPr>
          <w:rFonts w:ascii="仿宋_GB2312" w:eastAsia="仿宋_GB2312" w:hAnsi="仿宋" w:hint="eastAsia"/>
          <w:sz w:val="32"/>
          <w:szCs w:val="32"/>
          <w:lang w:val="zh-TW" w:eastAsia="zh-TW"/>
        </w:rPr>
        <w:t>无故不缴纳会费或不参加本会活动的，视</w:t>
      </w:r>
      <w:r w:rsidRPr="00375B00">
        <w:rPr>
          <w:rFonts w:ascii="仿宋_GB2312" w:eastAsia="仿宋_GB2312" w:hAnsi="仿宋" w:hint="eastAsia"/>
          <w:sz w:val="32"/>
          <w:szCs w:val="32"/>
          <w:lang w:val="zh-TW" w:eastAsia="zh-TW"/>
        </w:rPr>
        <w:lastRenderedPageBreak/>
        <w:t>为自动退会。</w:t>
      </w:r>
    </w:p>
    <w:p w:rsidR="00D34975" w:rsidRPr="00375B00" w:rsidRDefault="001D69F2" w:rsidP="002C289F">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第十三条</w:t>
      </w:r>
      <w:r w:rsidR="00375B00">
        <w:rPr>
          <w:rFonts w:asciiTheme="majorEastAsia" w:eastAsiaTheme="majorEastAsia" w:hAnsiTheme="majorEastAsia" w:hint="eastAsia"/>
          <w:sz w:val="32"/>
          <w:szCs w:val="32"/>
          <w:lang w:val="zh-TW"/>
        </w:rPr>
        <w:t xml:space="preserve"> </w:t>
      </w:r>
      <w:r w:rsidRPr="00375B00">
        <w:rPr>
          <w:rFonts w:ascii="仿宋_GB2312" w:eastAsia="仿宋_GB2312" w:hAnsi="仿宋" w:hint="eastAsia"/>
          <w:sz w:val="32"/>
          <w:szCs w:val="32"/>
          <w:lang w:val="zh-TW" w:eastAsia="zh-TW"/>
        </w:rPr>
        <w:t>会员如有严重违反本章程行为的，经理事会或常务理事会表决通过，予以除名。</w:t>
      </w:r>
    </w:p>
    <w:p w:rsidR="00D34975" w:rsidRDefault="00D34975">
      <w:pPr>
        <w:pStyle w:val="A6"/>
        <w:spacing w:line="700" w:lineRule="exact"/>
        <w:rPr>
          <w:rFonts w:ascii="Arial Unicode MS" w:hAnsi="Arial Unicode MS"/>
          <w:sz w:val="32"/>
          <w:szCs w:val="32"/>
          <w:lang w:eastAsia="zh-TW"/>
        </w:rPr>
      </w:pPr>
    </w:p>
    <w:p w:rsidR="00D34975" w:rsidRPr="00A1569B" w:rsidRDefault="001D69F2">
      <w:pPr>
        <w:pStyle w:val="A6"/>
        <w:ind w:firstLine="1280"/>
        <w:rPr>
          <w:rFonts w:asciiTheme="minorEastAsia" w:eastAsiaTheme="minorEastAsia" w:hAnsiTheme="minorEastAsia"/>
          <w:b/>
          <w:sz w:val="32"/>
          <w:szCs w:val="32"/>
          <w:lang w:val="zh-TW" w:eastAsia="zh-TW"/>
        </w:rPr>
      </w:pPr>
      <w:r w:rsidRPr="00A1569B">
        <w:rPr>
          <w:rFonts w:asciiTheme="minorEastAsia" w:eastAsiaTheme="minorEastAsia" w:hAnsiTheme="minorEastAsia" w:hint="eastAsia"/>
          <w:b/>
          <w:sz w:val="32"/>
          <w:szCs w:val="32"/>
          <w:lang w:val="zh-TW" w:eastAsia="zh-TW"/>
        </w:rPr>
        <w:t>第四章组织机构和负责人产生、罢免</w:t>
      </w:r>
    </w:p>
    <w:p w:rsidR="00D34975" w:rsidRDefault="00D34975">
      <w:pPr>
        <w:pStyle w:val="A6"/>
        <w:spacing w:line="700" w:lineRule="exact"/>
        <w:rPr>
          <w:rFonts w:ascii="Arial Unicode MS" w:hAnsi="Arial Unicode MS"/>
          <w:sz w:val="32"/>
          <w:szCs w:val="32"/>
        </w:rPr>
      </w:pPr>
    </w:p>
    <w:p w:rsidR="00D34975" w:rsidRPr="00A1569B" w:rsidRDefault="001D69F2" w:rsidP="0047196A">
      <w:pPr>
        <w:pStyle w:val="A6"/>
        <w:spacing w:line="360" w:lineRule="auto"/>
        <w:ind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第十四</w:t>
      </w:r>
      <w:r w:rsidRPr="00A1569B">
        <w:rPr>
          <w:rFonts w:asciiTheme="majorEastAsia" w:eastAsiaTheme="majorEastAsia" w:hAnsiTheme="majorEastAsia" w:hint="eastAsia"/>
          <w:sz w:val="32"/>
          <w:szCs w:val="32"/>
          <w:lang w:val="zh-TW" w:eastAsia="zh-TW"/>
        </w:rPr>
        <w:t>条</w:t>
      </w:r>
      <w:r w:rsidR="00A8244A">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本会的最高权力机构是会员</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大会，本会根据《辽宁省社会团体会员代表大会制度示范文本》制定本会会员</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大会制度。</w:t>
      </w:r>
    </w:p>
    <w:p w:rsidR="00D34975" w:rsidRPr="00A1569B" w:rsidRDefault="00A8244A" w:rsidP="00695350">
      <w:pPr>
        <w:pStyle w:val="A6"/>
        <w:spacing w:line="360" w:lineRule="auto"/>
        <w:rPr>
          <w:rFonts w:ascii="仿宋_GB2312" w:eastAsia="仿宋_GB2312" w:hAnsi="仿宋"/>
          <w:sz w:val="32"/>
          <w:szCs w:val="32"/>
          <w:lang w:val="zh-TW" w:eastAsia="zh-TW"/>
        </w:rPr>
      </w:pPr>
      <w:r>
        <w:rPr>
          <w:rFonts w:ascii="仿宋_GB2312" w:eastAsia="仿宋_GB2312" w:hAnsi="仿宋" w:hint="eastAsia"/>
          <w:sz w:val="32"/>
          <w:szCs w:val="32"/>
          <w:lang w:val="zh-TW"/>
        </w:rPr>
        <w:t>本会</w:t>
      </w:r>
      <w:r w:rsidR="001D69F2" w:rsidRPr="00A1569B">
        <w:rPr>
          <w:rFonts w:ascii="仿宋_GB2312" w:eastAsia="仿宋_GB2312" w:hAnsi="仿宋" w:hint="eastAsia"/>
          <w:sz w:val="32"/>
          <w:szCs w:val="32"/>
          <w:lang w:val="zh-TW" w:eastAsia="zh-TW"/>
        </w:rPr>
        <w:t>会员</w:t>
      </w:r>
      <w:r w:rsidR="00A63953" w:rsidRPr="00A1569B">
        <w:rPr>
          <w:rFonts w:ascii="仿宋_GB2312" w:eastAsia="仿宋_GB2312" w:hAnsi="仿宋" w:hint="eastAsia"/>
          <w:sz w:val="32"/>
          <w:szCs w:val="32"/>
          <w:lang w:val="zh-TW" w:eastAsia="zh-TW"/>
        </w:rPr>
        <w:t>（</w:t>
      </w:r>
      <w:r w:rsidR="001D69F2" w:rsidRPr="00A1569B">
        <w:rPr>
          <w:rFonts w:ascii="仿宋_GB2312" w:eastAsia="仿宋_GB2312" w:hAnsi="仿宋" w:hint="eastAsia"/>
          <w:sz w:val="32"/>
          <w:szCs w:val="32"/>
          <w:lang w:val="zh-TW" w:eastAsia="zh-TW"/>
        </w:rPr>
        <w:t>代表</w:t>
      </w:r>
      <w:r w:rsidR="00A63953" w:rsidRPr="00A1569B">
        <w:rPr>
          <w:rFonts w:ascii="仿宋_GB2312" w:eastAsia="仿宋_GB2312" w:hAnsi="仿宋" w:hint="eastAsia"/>
          <w:sz w:val="32"/>
          <w:szCs w:val="32"/>
          <w:lang w:val="zh-TW" w:eastAsia="zh-TW"/>
        </w:rPr>
        <w:t>）</w:t>
      </w:r>
      <w:r w:rsidR="001D69F2" w:rsidRPr="00A1569B">
        <w:rPr>
          <w:rFonts w:ascii="仿宋_GB2312" w:eastAsia="仿宋_GB2312" w:hAnsi="仿宋" w:hint="eastAsia"/>
          <w:sz w:val="32"/>
          <w:szCs w:val="32"/>
          <w:lang w:val="zh-TW" w:eastAsia="zh-TW"/>
        </w:rPr>
        <w:t>大会的职权是：</w:t>
      </w:r>
    </w:p>
    <w:p w:rsidR="00D34975" w:rsidRDefault="001D69F2" w:rsidP="00695350">
      <w:pPr>
        <w:pStyle w:val="A6"/>
        <w:numPr>
          <w:ilvl w:val="0"/>
          <w:numId w:val="1"/>
        </w:numPr>
        <w:spacing w:line="360" w:lineRule="auto"/>
        <w:rPr>
          <w:rFonts w:ascii="仿宋_GB2312" w:eastAsia="仿宋_GB2312" w:hAnsi="仿宋"/>
          <w:sz w:val="32"/>
          <w:szCs w:val="32"/>
          <w:lang w:val="zh-TW"/>
        </w:rPr>
      </w:pPr>
      <w:r w:rsidRPr="00A1569B">
        <w:rPr>
          <w:rFonts w:ascii="仿宋_GB2312" w:eastAsia="仿宋_GB2312" w:hAnsi="仿宋" w:hint="eastAsia"/>
          <w:sz w:val="32"/>
          <w:szCs w:val="32"/>
          <w:lang w:val="zh-TW" w:eastAsia="zh-TW"/>
        </w:rPr>
        <w:t>制定和修改章程；</w:t>
      </w:r>
    </w:p>
    <w:p w:rsidR="00A8244A" w:rsidRPr="00176101" w:rsidRDefault="00A8244A" w:rsidP="00695350">
      <w:pPr>
        <w:pStyle w:val="A6"/>
        <w:numPr>
          <w:ilvl w:val="0"/>
          <w:numId w:val="1"/>
        </w:numPr>
        <w:spacing w:line="360" w:lineRule="auto"/>
        <w:rPr>
          <w:rFonts w:ascii="仿宋_GB2312" w:eastAsia="仿宋_GB2312" w:hAnsi="仿宋"/>
          <w:sz w:val="32"/>
          <w:szCs w:val="32"/>
          <w:lang w:val="zh-TW" w:eastAsia="zh-TW"/>
        </w:rPr>
      </w:pPr>
      <w:r w:rsidRPr="00176101">
        <w:rPr>
          <w:rFonts w:ascii="仿宋_GB2312" w:eastAsia="仿宋_GB2312" w:hAnsi="仿宋" w:hint="eastAsia"/>
          <w:sz w:val="32"/>
          <w:szCs w:val="32"/>
          <w:lang w:val="zh-TW" w:eastAsia="zh-TW"/>
        </w:rPr>
        <w:t>制定和修改会费收取办法;</w:t>
      </w:r>
    </w:p>
    <w:p w:rsidR="00D34975" w:rsidRPr="00A1569B" w:rsidRDefault="001D69F2" w:rsidP="00695350">
      <w:pPr>
        <w:pStyle w:val="A6"/>
        <w:spacing w:line="360" w:lineRule="auto"/>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w:t>
      </w:r>
      <w:r w:rsidR="00A8244A">
        <w:rPr>
          <w:rFonts w:ascii="仿宋_GB2312" w:eastAsia="仿宋_GB2312" w:hAnsi="仿宋" w:hint="eastAsia"/>
          <w:sz w:val="32"/>
          <w:szCs w:val="32"/>
          <w:lang w:val="zh-TW"/>
        </w:rPr>
        <w:t>三</w:t>
      </w:r>
      <w:r w:rsidRPr="00A1569B">
        <w:rPr>
          <w:rFonts w:ascii="仿宋_GB2312" w:eastAsia="仿宋_GB2312" w:hAnsi="仿宋" w:hint="eastAsia"/>
          <w:sz w:val="32"/>
          <w:szCs w:val="32"/>
          <w:lang w:val="zh-TW" w:eastAsia="zh-TW"/>
        </w:rPr>
        <w:t>）选举和罢免理事；</w:t>
      </w:r>
    </w:p>
    <w:p w:rsidR="00D34975" w:rsidRPr="00A1569B" w:rsidRDefault="001D69F2" w:rsidP="00695350">
      <w:pPr>
        <w:pStyle w:val="A6"/>
        <w:spacing w:line="360" w:lineRule="auto"/>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w:t>
      </w:r>
      <w:r w:rsidR="00A8244A">
        <w:rPr>
          <w:rFonts w:ascii="仿宋_GB2312" w:eastAsia="仿宋_GB2312" w:hAnsi="仿宋" w:hint="eastAsia"/>
          <w:sz w:val="32"/>
          <w:szCs w:val="32"/>
          <w:lang w:val="zh-TW"/>
        </w:rPr>
        <w:t>四</w:t>
      </w:r>
      <w:r w:rsidRPr="00A1569B">
        <w:rPr>
          <w:rFonts w:ascii="仿宋_GB2312" w:eastAsia="仿宋_GB2312" w:hAnsi="仿宋" w:hint="eastAsia"/>
          <w:sz w:val="32"/>
          <w:szCs w:val="32"/>
          <w:lang w:val="zh-TW" w:eastAsia="zh-TW"/>
        </w:rPr>
        <w:t>）审议理事会的工作报告和财务报告；</w:t>
      </w:r>
    </w:p>
    <w:p w:rsidR="00A8244A" w:rsidRPr="00A1569B" w:rsidRDefault="001D69F2" w:rsidP="00695350">
      <w:pPr>
        <w:pStyle w:val="A6"/>
        <w:spacing w:line="360" w:lineRule="auto"/>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w:t>
      </w:r>
      <w:r w:rsidR="00A8244A">
        <w:rPr>
          <w:rFonts w:ascii="仿宋_GB2312" w:eastAsia="仿宋_GB2312" w:hAnsi="仿宋" w:hint="eastAsia"/>
          <w:sz w:val="32"/>
          <w:szCs w:val="32"/>
          <w:lang w:val="zh-TW"/>
        </w:rPr>
        <w:t>五</w:t>
      </w:r>
      <w:r w:rsidRPr="00A1569B">
        <w:rPr>
          <w:rFonts w:ascii="仿宋_GB2312" w:eastAsia="仿宋_GB2312" w:hAnsi="仿宋" w:hint="eastAsia"/>
          <w:sz w:val="32"/>
          <w:szCs w:val="32"/>
          <w:lang w:val="zh-TW" w:eastAsia="zh-TW"/>
        </w:rPr>
        <w:t>）决定重大变更或终止事宜；</w:t>
      </w:r>
    </w:p>
    <w:p w:rsidR="00D34975" w:rsidRPr="00A1569B" w:rsidRDefault="001D69F2" w:rsidP="00695350">
      <w:pPr>
        <w:pStyle w:val="A6"/>
        <w:spacing w:line="360" w:lineRule="auto"/>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w:t>
      </w:r>
      <w:r w:rsidR="00A8244A">
        <w:rPr>
          <w:rFonts w:ascii="仿宋_GB2312" w:eastAsia="仿宋_GB2312" w:hAnsi="仿宋" w:hint="eastAsia"/>
          <w:sz w:val="32"/>
          <w:szCs w:val="32"/>
          <w:lang w:val="zh-TW"/>
        </w:rPr>
        <w:t>六</w:t>
      </w:r>
      <w:r w:rsidRPr="00A1569B">
        <w:rPr>
          <w:rFonts w:ascii="仿宋_GB2312" w:eastAsia="仿宋_GB2312" w:hAnsi="仿宋" w:hint="eastAsia"/>
          <w:sz w:val="32"/>
          <w:szCs w:val="32"/>
          <w:lang w:val="zh-TW" w:eastAsia="zh-TW"/>
        </w:rPr>
        <w:t>）决定其他重大事宜。</w:t>
      </w:r>
    </w:p>
    <w:p w:rsidR="00D34975" w:rsidRDefault="001D69F2" w:rsidP="00A8244A">
      <w:pPr>
        <w:pStyle w:val="A6"/>
        <w:spacing w:line="360" w:lineRule="auto"/>
        <w:ind w:firstLine="640"/>
        <w:rPr>
          <w:rFonts w:ascii="仿宋_GB2312" w:eastAsia="仿宋_GB2312" w:hAnsi="仿宋"/>
          <w:sz w:val="32"/>
          <w:szCs w:val="32"/>
          <w:lang w:val="zh-TW"/>
        </w:rPr>
      </w:pPr>
      <w:r w:rsidRPr="00A96833">
        <w:rPr>
          <w:rFonts w:asciiTheme="majorEastAsia" w:eastAsiaTheme="majorEastAsia" w:hAnsiTheme="majorEastAsia" w:hint="eastAsia"/>
          <w:sz w:val="32"/>
          <w:szCs w:val="32"/>
          <w:lang w:val="zh-TW" w:eastAsia="zh-TW"/>
        </w:rPr>
        <w:t>第十五条</w:t>
      </w:r>
      <w:r w:rsidR="0027446F">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会员</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大会须有２／３以上的会员代表出席方能召开，其决议须经到会会员</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半数以上表决通过方能生效。</w:t>
      </w:r>
    </w:p>
    <w:p w:rsidR="00A8244A" w:rsidRPr="00A8244A" w:rsidRDefault="00A8244A" w:rsidP="00A8244A">
      <w:pPr>
        <w:snapToGrid w:val="0"/>
        <w:spacing w:line="360" w:lineRule="auto"/>
        <w:ind w:firstLineChars="200" w:firstLine="640"/>
        <w:rPr>
          <w:sz w:val="32"/>
          <w:szCs w:val="32"/>
          <w:lang w:eastAsia="zh-CN"/>
        </w:rPr>
      </w:pPr>
      <w:r>
        <w:rPr>
          <w:rFonts w:ascii="仿宋_GB2312" w:eastAsia="仿宋_GB2312" w:hint="eastAsia"/>
          <w:sz w:val="32"/>
          <w:szCs w:val="32"/>
          <w:lang w:eastAsia="zh-CN"/>
        </w:rPr>
        <w:t>其中第十四条第（一）、（二）项的表决应采用无记名投票的方式。</w:t>
      </w:r>
    </w:p>
    <w:p w:rsidR="00A8244A" w:rsidRDefault="001D69F2" w:rsidP="00A8244A">
      <w:pPr>
        <w:pStyle w:val="A6"/>
        <w:spacing w:line="360" w:lineRule="auto"/>
        <w:ind w:firstLineChars="200" w:firstLine="640"/>
        <w:rPr>
          <w:rFonts w:ascii="仿宋_GB2312" w:eastAsia="仿宋_GB2312"/>
          <w:sz w:val="32"/>
          <w:szCs w:val="32"/>
        </w:rPr>
      </w:pPr>
      <w:r w:rsidRPr="00A96833">
        <w:rPr>
          <w:rFonts w:asciiTheme="majorEastAsia" w:eastAsiaTheme="majorEastAsia" w:hAnsiTheme="majorEastAsia" w:hint="eastAsia"/>
          <w:sz w:val="32"/>
          <w:szCs w:val="32"/>
          <w:lang w:val="zh-TW" w:eastAsia="zh-TW"/>
        </w:rPr>
        <w:t>第十六条</w:t>
      </w:r>
      <w:r w:rsidR="00A8244A">
        <w:rPr>
          <w:rFonts w:asciiTheme="majorEastAsia" w:eastAsiaTheme="majorEastAsia" w:hAnsiTheme="majorEastAsia" w:hint="eastAsia"/>
          <w:sz w:val="32"/>
          <w:szCs w:val="32"/>
          <w:lang w:val="zh-TW"/>
        </w:rPr>
        <w:t xml:space="preserve"> </w:t>
      </w:r>
      <w:r w:rsidR="00A8244A">
        <w:rPr>
          <w:rFonts w:ascii="仿宋_GB2312" w:eastAsia="仿宋_GB2312" w:hint="eastAsia"/>
          <w:sz w:val="32"/>
          <w:szCs w:val="32"/>
        </w:rPr>
        <w:t>会员 (代表) 大</w:t>
      </w:r>
      <w:r w:rsidR="00A8244A" w:rsidRPr="00BE2A7D">
        <w:rPr>
          <w:rFonts w:ascii="仿宋_GB2312" w:eastAsia="仿宋_GB2312" w:hint="eastAsia"/>
          <w:color w:val="auto"/>
          <w:sz w:val="32"/>
          <w:szCs w:val="32"/>
        </w:rPr>
        <w:t>会每届</w:t>
      </w:r>
      <w:r w:rsidR="00A8244A" w:rsidRPr="00BE2A7D">
        <w:rPr>
          <w:rFonts w:eastAsia="仿宋_GB2312" w:hint="eastAsia"/>
          <w:color w:val="auto"/>
          <w:sz w:val="32"/>
          <w:szCs w:val="32"/>
        </w:rPr>
        <w:t>五</w:t>
      </w:r>
      <w:r w:rsidR="00A8244A" w:rsidRPr="00BE2A7D">
        <w:rPr>
          <w:rFonts w:ascii="仿宋_GB2312" w:eastAsia="仿宋_GB2312" w:hint="eastAsia"/>
          <w:color w:val="auto"/>
          <w:sz w:val="32"/>
          <w:szCs w:val="32"/>
        </w:rPr>
        <w:t>年</w:t>
      </w:r>
      <w:r w:rsidR="00A8244A">
        <w:rPr>
          <w:rFonts w:ascii="仿宋_GB2312" w:eastAsia="仿宋_GB2312" w:hint="eastAsia"/>
          <w:sz w:val="32"/>
          <w:szCs w:val="32"/>
        </w:rPr>
        <w:t>。</w:t>
      </w:r>
    </w:p>
    <w:p w:rsidR="00D34975" w:rsidRPr="00A1569B" w:rsidRDefault="001D69F2" w:rsidP="00A8244A">
      <w:pPr>
        <w:pStyle w:val="A6"/>
        <w:spacing w:line="360" w:lineRule="auto"/>
        <w:ind w:firstLineChars="200"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lastRenderedPageBreak/>
        <w:t>因特殊情况需提前或延期换届的，须由理事会表决通过，并报业务主管部门审查并经社团登记管理机关批准同意。延期换届最长不超过一年。</w:t>
      </w:r>
    </w:p>
    <w:p w:rsidR="00D34975" w:rsidRPr="00A1569B" w:rsidRDefault="001D69F2" w:rsidP="00A8244A">
      <w:pPr>
        <w:pStyle w:val="A6"/>
        <w:spacing w:line="360" w:lineRule="auto"/>
        <w:ind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第十七条</w:t>
      </w:r>
      <w:r w:rsidR="0027446F">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理事会是会员</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大会的执行机构，在闭会期间领导本会开展日常工作，对会员</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A63953"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大会负责。</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本会根据《辽宁省社会团体理事会制度示范文本》制定本会理事会制度。</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第十八条</w:t>
      </w:r>
      <w:r w:rsidR="001E2C01">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理事会的职权：</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（一）执行会员</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大会的决议；</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（二）选举和罢免会长</w:t>
      </w:r>
      <w:r w:rsidR="00043F95">
        <w:rPr>
          <w:rFonts w:ascii="仿宋_GB2312" w:eastAsia="仿宋_GB2312" w:hAnsi="仿宋" w:hint="eastAsia"/>
          <w:sz w:val="32"/>
          <w:szCs w:val="32"/>
          <w:lang w:val="zh-TW"/>
        </w:rPr>
        <w:t>（理事长）</w:t>
      </w:r>
      <w:r w:rsidRPr="00A1569B">
        <w:rPr>
          <w:rFonts w:ascii="仿宋_GB2312" w:eastAsia="仿宋_GB2312" w:hAnsi="仿宋" w:hint="eastAsia"/>
          <w:sz w:val="32"/>
          <w:szCs w:val="32"/>
          <w:lang w:val="zh-TW" w:eastAsia="zh-TW"/>
        </w:rPr>
        <w:t>、副会长</w:t>
      </w:r>
      <w:r w:rsidR="00043F95">
        <w:rPr>
          <w:rFonts w:ascii="仿宋_GB2312" w:eastAsia="仿宋_GB2312" w:hAnsi="仿宋" w:hint="eastAsia"/>
          <w:sz w:val="32"/>
          <w:szCs w:val="32"/>
          <w:lang w:val="zh-TW"/>
        </w:rPr>
        <w:t>（副理事长）</w:t>
      </w:r>
      <w:r w:rsidRPr="00A1569B">
        <w:rPr>
          <w:rFonts w:ascii="仿宋_GB2312" w:eastAsia="仿宋_GB2312" w:hAnsi="仿宋" w:hint="eastAsia"/>
          <w:sz w:val="32"/>
          <w:szCs w:val="32"/>
          <w:lang w:val="zh-TW" w:eastAsia="zh-TW"/>
        </w:rPr>
        <w:t>、秘书长；</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（三）</w:t>
      </w:r>
      <w:r w:rsidR="00043F95">
        <w:rPr>
          <w:rFonts w:ascii="仿宋_GB2312" w:eastAsia="仿宋_GB2312" w:hAnsi="仿宋" w:hint="eastAsia"/>
          <w:sz w:val="32"/>
          <w:szCs w:val="32"/>
          <w:lang w:val="zh-TW"/>
        </w:rPr>
        <w:t>筹备</w:t>
      </w:r>
      <w:r w:rsidRPr="00A1569B">
        <w:rPr>
          <w:rFonts w:ascii="仿宋_GB2312" w:eastAsia="仿宋_GB2312" w:hAnsi="仿宋" w:hint="eastAsia"/>
          <w:sz w:val="32"/>
          <w:szCs w:val="32"/>
          <w:lang w:val="zh-TW" w:eastAsia="zh-TW"/>
        </w:rPr>
        <w:t>召开会员</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（四）向会员</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大会报告工作和财务情况；</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（五）决定会员的吸收或除名；</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（六）决定设立办事机构、分支机构、代表机构和实体机构；</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（七）领导本会各机构开展工作；</w:t>
      </w:r>
    </w:p>
    <w:p w:rsidR="00D34975" w:rsidRPr="00A1569B" w:rsidRDefault="001D69F2" w:rsidP="004901D1">
      <w:pPr>
        <w:pStyle w:val="A6"/>
        <w:spacing w:line="360" w:lineRule="auto"/>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（八）制定内部管理制度；</w:t>
      </w:r>
    </w:p>
    <w:p w:rsidR="00D34975" w:rsidRPr="00A1569B" w:rsidRDefault="001D69F2" w:rsidP="00A1569B">
      <w:pPr>
        <w:pStyle w:val="A6"/>
        <w:ind w:firstLine="64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（九）决定其他重大事项。</w:t>
      </w:r>
    </w:p>
    <w:p w:rsidR="00D34975" w:rsidRPr="00A1569B" w:rsidRDefault="001D69F2" w:rsidP="00976CF2">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第十九条</w:t>
      </w:r>
      <w:r w:rsidR="00043F95">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理事会须有２／３以上理事出席方能召开，其决议须经到会理事的２／３以上表决通过方能生效。</w:t>
      </w:r>
    </w:p>
    <w:p w:rsidR="00D34975" w:rsidRPr="00A1569B" w:rsidRDefault="001D69F2" w:rsidP="00DF6569">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lastRenderedPageBreak/>
        <w:t>第二十条</w:t>
      </w:r>
      <w:r w:rsidR="00043F95">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理事</w:t>
      </w:r>
      <w:r w:rsidRPr="00176101">
        <w:rPr>
          <w:rFonts w:ascii="仿宋_GB2312" w:eastAsia="仿宋_GB2312" w:hAnsi="仿宋" w:hint="eastAsia"/>
          <w:sz w:val="32"/>
          <w:szCs w:val="32"/>
          <w:lang w:val="zh-TW" w:eastAsia="zh-TW"/>
        </w:rPr>
        <w:t>会每年</w:t>
      </w:r>
      <w:r w:rsidR="00F8792E" w:rsidRPr="00176101">
        <w:rPr>
          <w:rFonts w:ascii="仿宋_GB2312" w:eastAsia="仿宋_GB2312" w:hAnsi="仿宋" w:hint="eastAsia"/>
          <w:sz w:val="32"/>
          <w:szCs w:val="32"/>
          <w:lang w:val="zh-TW" w:eastAsia="zh-TW"/>
        </w:rPr>
        <w:t>至少</w:t>
      </w:r>
      <w:r w:rsidRPr="00176101">
        <w:rPr>
          <w:rFonts w:ascii="仿宋_GB2312" w:eastAsia="仿宋_GB2312" w:hAnsi="仿宋" w:hint="eastAsia"/>
          <w:sz w:val="32"/>
          <w:szCs w:val="32"/>
          <w:lang w:val="zh-TW" w:eastAsia="zh-TW"/>
        </w:rPr>
        <w:t>召</w:t>
      </w:r>
      <w:r w:rsidRPr="00A1569B">
        <w:rPr>
          <w:rFonts w:ascii="仿宋_GB2312" w:eastAsia="仿宋_GB2312" w:hAnsi="仿宋" w:hint="eastAsia"/>
          <w:sz w:val="32"/>
          <w:szCs w:val="32"/>
          <w:lang w:val="zh-TW" w:eastAsia="zh-TW"/>
        </w:rPr>
        <w:t>开一次会议，遇有特殊情况也可采取通讯形式召开。</w:t>
      </w:r>
    </w:p>
    <w:p w:rsidR="00D34975" w:rsidRPr="00A1569B" w:rsidRDefault="001D69F2" w:rsidP="00976CF2">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第二十</w:t>
      </w:r>
      <w:r w:rsidR="00DF6569" w:rsidRPr="00A96833">
        <w:rPr>
          <w:rFonts w:asciiTheme="majorEastAsia" w:eastAsiaTheme="majorEastAsia" w:hAnsiTheme="majorEastAsia" w:hint="eastAsia"/>
          <w:sz w:val="32"/>
          <w:szCs w:val="32"/>
          <w:lang w:val="zh-TW" w:eastAsia="zh-TW"/>
        </w:rPr>
        <w:t>一</w:t>
      </w:r>
      <w:r w:rsidRPr="00A96833">
        <w:rPr>
          <w:rFonts w:asciiTheme="majorEastAsia" w:eastAsiaTheme="majorEastAsia" w:hAnsiTheme="majorEastAsia" w:hint="eastAsia"/>
          <w:sz w:val="32"/>
          <w:szCs w:val="32"/>
          <w:lang w:val="zh-TW" w:eastAsia="zh-TW"/>
        </w:rPr>
        <w:t>条</w:t>
      </w:r>
      <w:r w:rsidRPr="00A1569B">
        <w:rPr>
          <w:rFonts w:ascii="仿宋_GB2312" w:eastAsia="仿宋_GB2312" w:hAnsi="仿宋" w:hint="eastAsia"/>
          <w:sz w:val="32"/>
          <w:szCs w:val="32"/>
          <w:lang w:val="zh-TW" w:eastAsia="zh-TW"/>
        </w:rPr>
        <w:t>本会的会长、副会长、秘书长必须具备以下条件：</w:t>
      </w:r>
    </w:p>
    <w:p w:rsidR="00D34975" w:rsidRPr="00A1569B" w:rsidRDefault="001D69F2">
      <w:pPr>
        <w:pStyle w:val="A6"/>
        <w:spacing w:line="700" w:lineRule="exact"/>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（一）坚持党的路线、方针、政策、政治素质好；</w:t>
      </w:r>
    </w:p>
    <w:p w:rsidR="00D34975" w:rsidRPr="00A1569B" w:rsidRDefault="001D69F2">
      <w:pPr>
        <w:pStyle w:val="A6"/>
        <w:spacing w:line="700" w:lineRule="exact"/>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（二）在本会业务领域内有较大影响；</w:t>
      </w:r>
    </w:p>
    <w:p w:rsidR="00D34975" w:rsidRPr="00A1569B" w:rsidRDefault="001D69F2">
      <w:pPr>
        <w:pStyle w:val="A6"/>
        <w:spacing w:line="700" w:lineRule="exact"/>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（三）</w:t>
      </w:r>
      <w:r w:rsidR="004D0D30">
        <w:rPr>
          <w:rFonts w:ascii="仿宋_GB2312" w:eastAsia="仿宋_GB2312" w:hint="eastAsia"/>
          <w:sz w:val="32"/>
          <w:szCs w:val="32"/>
        </w:rPr>
        <w:t>会长（理事长）、副会长（副理事长）、秘书长最高任职年龄不超过</w:t>
      </w:r>
      <w:r w:rsidR="004D0D30">
        <w:rPr>
          <w:rFonts w:eastAsia="仿宋_GB2312"/>
          <w:sz w:val="32"/>
          <w:szCs w:val="32"/>
        </w:rPr>
        <w:t>70</w:t>
      </w:r>
      <w:r w:rsidR="004D0D30">
        <w:rPr>
          <w:rFonts w:ascii="仿宋_GB2312" w:eastAsia="仿宋_GB2312" w:hint="eastAsia"/>
          <w:sz w:val="32"/>
          <w:szCs w:val="32"/>
        </w:rPr>
        <w:t>周</w:t>
      </w:r>
      <w:r w:rsidR="004D0D30" w:rsidRPr="00176101">
        <w:rPr>
          <w:rFonts w:ascii="仿宋_GB2312" w:eastAsia="仿宋_GB2312" w:hAnsi="仿宋" w:hint="eastAsia"/>
          <w:sz w:val="32"/>
          <w:szCs w:val="32"/>
          <w:lang w:val="zh-TW" w:eastAsia="zh-TW"/>
        </w:rPr>
        <w:t>岁，</w:t>
      </w:r>
      <w:r w:rsidRPr="00A1569B">
        <w:rPr>
          <w:rFonts w:ascii="仿宋_GB2312" w:eastAsia="仿宋_GB2312" w:hAnsi="仿宋" w:hint="eastAsia"/>
          <w:sz w:val="32"/>
          <w:szCs w:val="32"/>
          <w:lang w:val="zh-TW" w:eastAsia="zh-TW"/>
        </w:rPr>
        <w:t>根据工作需要可设立常务副会长，常务副秘书长等职；</w:t>
      </w:r>
    </w:p>
    <w:p w:rsidR="00D34975" w:rsidRPr="00A1569B" w:rsidRDefault="001D69F2">
      <w:pPr>
        <w:pStyle w:val="A6"/>
        <w:spacing w:line="700" w:lineRule="exact"/>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（四）身体健康，能坚持</w:t>
      </w:r>
      <w:r w:rsidR="00641CA4">
        <w:rPr>
          <w:rFonts w:ascii="仿宋_GB2312" w:eastAsia="仿宋_GB2312" w:hAnsi="仿宋" w:hint="eastAsia"/>
          <w:sz w:val="32"/>
          <w:szCs w:val="32"/>
          <w:lang w:val="zh-TW"/>
        </w:rPr>
        <w:t>正</w:t>
      </w:r>
      <w:r w:rsidRPr="00A1569B">
        <w:rPr>
          <w:rFonts w:ascii="仿宋_GB2312" w:eastAsia="仿宋_GB2312" w:hAnsi="仿宋" w:hint="eastAsia"/>
          <w:sz w:val="32"/>
          <w:szCs w:val="32"/>
          <w:lang w:val="zh-TW" w:eastAsia="zh-TW"/>
        </w:rPr>
        <w:t>常工作；</w:t>
      </w:r>
    </w:p>
    <w:p w:rsidR="00D34975" w:rsidRPr="00A1569B" w:rsidRDefault="001D69F2">
      <w:pPr>
        <w:pStyle w:val="A6"/>
        <w:spacing w:line="700" w:lineRule="exact"/>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（五）</w:t>
      </w:r>
      <w:r w:rsidR="004D0D30">
        <w:rPr>
          <w:rFonts w:ascii="仿宋_GB2312" w:eastAsia="仿宋_GB2312" w:hAnsi="仿宋" w:hint="eastAsia"/>
          <w:sz w:val="32"/>
          <w:szCs w:val="32"/>
          <w:lang w:val="zh-TW" w:eastAsia="zh-TW"/>
        </w:rPr>
        <w:t>未受过任何剥夺政治权利的刑事处罚</w:t>
      </w:r>
      <w:r w:rsidRPr="00A1569B">
        <w:rPr>
          <w:rFonts w:ascii="仿宋_GB2312" w:eastAsia="仿宋_GB2312" w:hAnsi="仿宋" w:hint="eastAsia"/>
          <w:sz w:val="32"/>
          <w:szCs w:val="32"/>
          <w:lang w:val="zh-TW" w:eastAsia="zh-TW"/>
        </w:rPr>
        <w:t>；</w:t>
      </w:r>
    </w:p>
    <w:p w:rsidR="00D34975" w:rsidRPr="00A1569B" w:rsidRDefault="004D0D30">
      <w:pPr>
        <w:pStyle w:val="A6"/>
        <w:spacing w:line="700" w:lineRule="exact"/>
        <w:rPr>
          <w:rFonts w:ascii="仿宋_GB2312" w:eastAsia="仿宋_GB2312" w:hAnsi="仿宋"/>
          <w:sz w:val="32"/>
          <w:szCs w:val="32"/>
          <w:lang w:val="zh-TW" w:eastAsia="zh-TW"/>
        </w:rPr>
      </w:pPr>
      <w:r>
        <w:rPr>
          <w:rFonts w:ascii="仿宋_GB2312" w:eastAsia="仿宋_GB2312" w:hAnsi="仿宋" w:hint="eastAsia"/>
          <w:sz w:val="32"/>
          <w:szCs w:val="32"/>
          <w:lang w:val="zh-TW" w:eastAsia="zh-TW"/>
        </w:rPr>
        <w:t>（六）</w:t>
      </w:r>
      <w:r w:rsidRPr="00A1569B">
        <w:rPr>
          <w:rFonts w:ascii="仿宋_GB2312" w:eastAsia="仿宋_GB2312" w:hAnsi="仿宋" w:hint="eastAsia"/>
          <w:sz w:val="32"/>
          <w:szCs w:val="32"/>
          <w:lang w:val="zh-TW" w:eastAsia="zh-TW"/>
        </w:rPr>
        <w:t>具有完全民事行为能力</w:t>
      </w:r>
      <w:r w:rsidR="001D69F2" w:rsidRPr="00A1569B">
        <w:rPr>
          <w:rFonts w:ascii="仿宋_GB2312" w:eastAsia="仿宋_GB2312" w:hAnsi="仿宋" w:hint="eastAsia"/>
          <w:sz w:val="32"/>
          <w:szCs w:val="32"/>
          <w:lang w:val="zh-TW" w:eastAsia="zh-TW"/>
        </w:rPr>
        <w:t>。</w:t>
      </w:r>
    </w:p>
    <w:p w:rsidR="00D34975" w:rsidRDefault="001D69F2" w:rsidP="00976CF2">
      <w:pPr>
        <w:pStyle w:val="A6"/>
        <w:spacing w:line="700" w:lineRule="exact"/>
        <w:ind w:firstLineChars="200" w:firstLine="640"/>
        <w:rPr>
          <w:rFonts w:ascii="仿宋_GB2312" w:eastAsia="仿宋_GB2312" w:hAnsi="仿宋"/>
          <w:sz w:val="32"/>
          <w:szCs w:val="32"/>
          <w:lang w:val="zh-TW"/>
        </w:rPr>
      </w:pPr>
      <w:r w:rsidRPr="00A96833">
        <w:rPr>
          <w:rFonts w:asciiTheme="majorEastAsia" w:eastAsiaTheme="majorEastAsia" w:hAnsiTheme="majorEastAsia" w:hint="eastAsia"/>
          <w:sz w:val="32"/>
          <w:szCs w:val="32"/>
          <w:lang w:val="zh-TW" w:eastAsia="zh-TW"/>
        </w:rPr>
        <w:t>第二十</w:t>
      </w:r>
      <w:r w:rsidR="00DF6569" w:rsidRPr="00A96833">
        <w:rPr>
          <w:rFonts w:asciiTheme="majorEastAsia" w:eastAsiaTheme="majorEastAsia" w:hAnsiTheme="majorEastAsia" w:hint="eastAsia"/>
          <w:sz w:val="32"/>
          <w:szCs w:val="32"/>
          <w:lang w:val="zh-TW" w:eastAsia="zh-TW"/>
        </w:rPr>
        <w:t>二</w:t>
      </w:r>
      <w:r w:rsidRPr="00A96833">
        <w:rPr>
          <w:rFonts w:asciiTheme="majorEastAsia" w:eastAsiaTheme="majorEastAsia" w:hAnsiTheme="majorEastAsia" w:hint="eastAsia"/>
          <w:sz w:val="32"/>
          <w:szCs w:val="32"/>
          <w:lang w:val="zh-TW" w:eastAsia="zh-TW"/>
        </w:rPr>
        <w:t>条</w:t>
      </w:r>
      <w:r w:rsidRPr="00A1569B">
        <w:rPr>
          <w:rFonts w:ascii="仿宋_GB2312" w:eastAsia="仿宋_GB2312" w:hAnsi="仿宋" w:hint="eastAsia"/>
          <w:sz w:val="32"/>
          <w:szCs w:val="32"/>
          <w:lang w:val="zh-TW" w:eastAsia="zh-TW"/>
        </w:rPr>
        <w:t>本会会长、副会长、秘书长任期五年。任期原则上不超过二届，因特殊情况须延长任期的，须经会员</w:t>
      </w:r>
      <w:r w:rsidR="00260AD3">
        <w:rPr>
          <w:rFonts w:ascii="仿宋_GB2312" w:eastAsia="仿宋_GB2312" w:hAnsi="仿宋" w:hint="eastAsia"/>
          <w:sz w:val="32"/>
          <w:szCs w:val="32"/>
          <w:lang w:val="zh-TW"/>
        </w:rPr>
        <w:t>（</w:t>
      </w:r>
      <w:r w:rsidRPr="00A1569B">
        <w:rPr>
          <w:rFonts w:ascii="仿宋_GB2312" w:eastAsia="仿宋_GB2312" w:hAnsi="仿宋" w:hint="eastAsia"/>
          <w:sz w:val="32"/>
          <w:szCs w:val="32"/>
          <w:lang w:val="zh-TW" w:eastAsia="zh-TW"/>
        </w:rPr>
        <w:t>代表</w:t>
      </w:r>
      <w:r w:rsidR="00260AD3">
        <w:rPr>
          <w:rFonts w:ascii="仿宋_GB2312" w:eastAsia="仿宋_GB2312" w:hAnsi="仿宋"/>
          <w:sz w:val="32"/>
          <w:szCs w:val="32"/>
          <w:lang w:val="zh-TW"/>
        </w:rPr>
        <w:t>）</w:t>
      </w:r>
      <w:r w:rsidRPr="00A1569B">
        <w:rPr>
          <w:rFonts w:ascii="仿宋_GB2312" w:eastAsia="仿宋_GB2312" w:hAnsi="仿宋" w:hint="eastAsia"/>
          <w:sz w:val="32"/>
          <w:szCs w:val="32"/>
          <w:lang w:val="zh-TW" w:eastAsia="zh-TW"/>
        </w:rPr>
        <w:t>大会２／３以上表决通过，报业务主管部门审查并经社团登记管理机关批准同意后方可任职。</w:t>
      </w:r>
    </w:p>
    <w:p w:rsidR="00BF1F42" w:rsidRPr="00CE2EE5" w:rsidRDefault="002C2AF9" w:rsidP="00BF1F42">
      <w:pPr>
        <w:snapToGrid w:val="0"/>
        <w:spacing w:line="600" w:lineRule="exact"/>
        <w:ind w:firstLineChars="200" w:firstLine="640"/>
        <w:rPr>
          <w:rFonts w:ascii="仿宋_GB2312" w:eastAsia="仿宋_GB2312"/>
          <w:color w:val="FF0000"/>
          <w:sz w:val="32"/>
          <w:szCs w:val="32"/>
          <w:lang w:eastAsia="zh-CN"/>
        </w:rPr>
      </w:pPr>
      <w:r w:rsidRPr="00A96833">
        <w:rPr>
          <w:rFonts w:asciiTheme="majorEastAsia" w:eastAsiaTheme="majorEastAsia" w:hAnsiTheme="majorEastAsia" w:hint="eastAsia"/>
          <w:sz w:val="32"/>
          <w:szCs w:val="32"/>
          <w:lang w:val="zh-TW" w:eastAsia="zh-TW"/>
        </w:rPr>
        <w:t>第二十三条</w:t>
      </w:r>
      <w:r>
        <w:rPr>
          <w:rFonts w:asciiTheme="majorEastAsia" w:eastAsiaTheme="majorEastAsia" w:hAnsiTheme="majorEastAsia" w:hint="eastAsia"/>
          <w:sz w:val="32"/>
          <w:szCs w:val="32"/>
          <w:lang w:val="zh-TW" w:eastAsia="zh-CN"/>
        </w:rPr>
        <w:t xml:space="preserve"> </w:t>
      </w:r>
      <w:r w:rsidR="00BF1F42" w:rsidRPr="00176101">
        <w:rPr>
          <w:rFonts w:ascii="仿宋_GB2312" w:eastAsia="仿宋_GB2312" w:hAnsi="仿宋" w:cs="Arial Unicode MS" w:hint="eastAsia"/>
          <w:color w:val="000000"/>
          <w:kern w:val="2"/>
          <w:sz w:val="32"/>
          <w:szCs w:val="32"/>
          <w:u w:color="000000"/>
          <w:lang w:val="zh-TW" w:eastAsia="zh-TW"/>
        </w:rPr>
        <w:t>本会</w:t>
      </w:r>
      <w:r w:rsidR="004A3C63" w:rsidRPr="00176101">
        <w:rPr>
          <w:rFonts w:ascii="仿宋_GB2312" w:eastAsia="仿宋_GB2312" w:hAnsi="仿宋" w:cs="Arial Unicode MS" w:hint="eastAsia"/>
          <w:color w:val="000000"/>
          <w:kern w:val="2"/>
          <w:sz w:val="32"/>
          <w:szCs w:val="32"/>
          <w:u w:color="000000"/>
          <w:lang w:val="zh-TW" w:eastAsia="zh-TW"/>
        </w:rPr>
        <w:t>秘书长</w:t>
      </w:r>
      <w:r w:rsidR="00BF1F42" w:rsidRPr="00176101">
        <w:rPr>
          <w:rFonts w:ascii="仿宋_GB2312" w:eastAsia="仿宋_GB2312" w:hAnsi="仿宋" w:cs="Arial Unicode MS" w:hint="eastAsia"/>
          <w:color w:val="000000"/>
          <w:kern w:val="2"/>
          <w:sz w:val="32"/>
          <w:szCs w:val="32"/>
          <w:u w:color="000000"/>
          <w:lang w:val="zh-TW" w:eastAsia="zh-TW"/>
        </w:rPr>
        <w:t>为法定代表人</w:t>
      </w:r>
      <w:r w:rsidR="004A3C63" w:rsidRPr="00176101">
        <w:rPr>
          <w:rFonts w:ascii="仿宋_GB2312" w:eastAsia="仿宋_GB2312" w:hAnsi="仿宋" w:cs="Arial Unicode MS" w:hint="eastAsia"/>
          <w:color w:val="000000"/>
          <w:kern w:val="2"/>
          <w:sz w:val="32"/>
          <w:szCs w:val="32"/>
          <w:u w:color="000000"/>
          <w:lang w:val="zh-TW" w:eastAsia="zh-TW"/>
        </w:rPr>
        <w:t>，</w:t>
      </w:r>
      <w:r w:rsidR="00BF1F42" w:rsidRPr="00176101">
        <w:rPr>
          <w:rFonts w:ascii="仿宋_GB2312" w:eastAsia="仿宋_GB2312" w:hAnsi="仿宋" w:cs="Arial Unicode MS" w:hint="eastAsia"/>
          <w:color w:val="000000"/>
          <w:kern w:val="2"/>
          <w:sz w:val="32"/>
          <w:szCs w:val="32"/>
          <w:u w:color="000000"/>
          <w:lang w:val="zh-TW" w:eastAsia="zh-TW"/>
        </w:rPr>
        <w:t>本会法定代表人代表本会签署有关重要文件，不得兼任其他社会团体的法定代表人。</w:t>
      </w:r>
    </w:p>
    <w:p w:rsidR="00D34975" w:rsidRPr="00A1569B" w:rsidRDefault="00D3032C" w:rsidP="00BF1F42">
      <w:pPr>
        <w:pStyle w:val="A6"/>
        <w:spacing w:line="700" w:lineRule="exact"/>
        <w:ind w:firstLineChars="150" w:firstLine="48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第二十</w:t>
      </w:r>
      <w:r w:rsidR="002C2AF9">
        <w:rPr>
          <w:rFonts w:asciiTheme="majorEastAsia" w:eastAsiaTheme="majorEastAsia" w:hAnsiTheme="majorEastAsia" w:hint="eastAsia"/>
          <w:sz w:val="32"/>
          <w:szCs w:val="32"/>
          <w:lang w:val="zh-TW"/>
        </w:rPr>
        <w:t>四</w:t>
      </w:r>
      <w:r w:rsidR="001D69F2" w:rsidRPr="00A96833">
        <w:rPr>
          <w:rFonts w:asciiTheme="majorEastAsia" w:eastAsiaTheme="majorEastAsia" w:hAnsiTheme="majorEastAsia" w:hint="eastAsia"/>
          <w:sz w:val="32"/>
          <w:szCs w:val="32"/>
          <w:lang w:val="zh-TW" w:eastAsia="zh-TW"/>
        </w:rPr>
        <w:t>条</w:t>
      </w:r>
      <w:r w:rsidR="00E21B1A">
        <w:rPr>
          <w:rFonts w:asciiTheme="majorEastAsia" w:eastAsiaTheme="majorEastAsia" w:hAnsiTheme="majorEastAsia" w:hint="eastAsia"/>
          <w:sz w:val="32"/>
          <w:szCs w:val="32"/>
          <w:lang w:val="zh-TW"/>
        </w:rPr>
        <w:t xml:space="preserve"> </w:t>
      </w:r>
      <w:r w:rsidR="001D69F2" w:rsidRPr="00A1569B">
        <w:rPr>
          <w:rFonts w:ascii="仿宋_GB2312" w:eastAsia="仿宋_GB2312" w:hAnsi="仿宋" w:hint="eastAsia"/>
          <w:sz w:val="32"/>
          <w:szCs w:val="32"/>
          <w:lang w:val="zh-TW" w:eastAsia="zh-TW"/>
        </w:rPr>
        <w:t>本会会长行使下列职权：</w:t>
      </w:r>
    </w:p>
    <w:p w:rsidR="00D34975" w:rsidRPr="00A1569B" w:rsidRDefault="001D69F2" w:rsidP="00BF1F4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lastRenderedPageBreak/>
        <w:t>（一）领导本会的全面工作；</w:t>
      </w:r>
    </w:p>
    <w:p w:rsidR="00D34975" w:rsidRPr="00A1569B" w:rsidRDefault="001D69F2" w:rsidP="00BF1F4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（二）召集和主持理事会、会长办公会和会长、秘书长、各办事机构、分支机构、代表机构和实体机构主要负责人会议；</w:t>
      </w:r>
    </w:p>
    <w:p w:rsidR="00D34975" w:rsidRPr="00A1569B" w:rsidRDefault="001D69F2" w:rsidP="00BF1F4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（三）检查会员</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964335" w:rsidRPr="00A1569B">
        <w:rPr>
          <w:rFonts w:ascii="仿宋_GB2312" w:eastAsia="仿宋_GB2312" w:hAnsi="仿宋" w:hint="eastAsia"/>
          <w:sz w:val="32"/>
          <w:szCs w:val="32"/>
          <w:lang w:val="zh-TW" w:eastAsia="zh-TW"/>
        </w:rPr>
        <w:t>）大会、理事会</w:t>
      </w:r>
      <w:r w:rsidRPr="00A1569B">
        <w:rPr>
          <w:rFonts w:ascii="仿宋_GB2312" w:eastAsia="仿宋_GB2312" w:hAnsi="仿宋" w:hint="eastAsia"/>
          <w:sz w:val="32"/>
          <w:szCs w:val="32"/>
          <w:lang w:val="zh-TW" w:eastAsia="zh-TW"/>
        </w:rPr>
        <w:t>决议的落实情况；</w:t>
      </w:r>
    </w:p>
    <w:p w:rsidR="00D34975" w:rsidRPr="00A1569B" w:rsidRDefault="001D69F2" w:rsidP="00BF1F4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（四）代表本会签署有关重要文件；</w:t>
      </w:r>
    </w:p>
    <w:p w:rsidR="00D34975" w:rsidRPr="00A1569B" w:rsidRDefault="00964335" w:rsidP="00BF1F4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（五）在</w:t>
      </w:r>
      <w:r w:rsidR="001D69F2" w:rsidRPr="00A1569B">
        <w:rPr>
          <w:rFonts w:ascii="仿宋_GB2312" w:eastAsia="仿宋_GB2312" w:hAnsi="仿宋" w:hint="eastAsia"/>
          <w:sz w:val="32"/>
          <w:szCs w:val="32"/>
          <w:lang w:val="zh-TW" w:eastAsia="zh-TW"/>
        </w:rPr>
        <w:t>理事会闭会期间，决定处理应当及时处理的有关重大问题。</w:t>
      </w:r>
    </w:p>
    <w:p w:rsidR="00D34975" w:rsidRPr="00A1569B" w:rsidRDefault="001D69F2" w:rsidP="00BF1F42">
      <w:pPr>
        <w:pStyle w:val="A6"/>
        <w:spacing w:line="700" w:lineRule="exact"/>
        <w:ind w:firstLineChars="150" w:firstLine="48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第二十</w:t>
      </w:r>
      <w:r w:rsidR="002C2AF9">
        <w:rPr>
          <w:rFonts w:asciiTheme="majorEastAsia" w:eastAsiaTheme="majorEastAsia" w:hAnsiTheme="majorEastAsia" w:hint="eastAsia"/>
          <w:sz w:val="32"/>
          <w:szCs w:val="32"/>
          <w:lang w:val="zh-TW"/>
        </w:rPr>
        <w:t>五</w:t>
      </w:r>
      <w:r w:rsidRPr="00A96833">
        <w:rPr>
          <w:rFonts w:asciiTheme="majorEastAsia" w:eastAsiaTheme="majorEastAsia" w:hAnsiTheme="majorEastAsia" w:hint="eastAsia"/>
          <w:sz w:val="32"/>
          <w:szCs w:val="32"/>
          <w:lang w:val="zh-TW" w:eastAsia="zh-TW"/>
        </w:rPr>
        <w:t>条</w:t>
      </w:r>
      <w:r w:rsidR="00C00D0F">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本会秘书长行使以下职权：</w:t>
      </w:r>
    </w:p>
    <w:p w:rsidR="00D34975" w:rsidRPr="00A1569B" w:rsidRDefault="001D69F2" w:rsidP="00BF1F42">
      <w:pPr>
        <w:pStyle w:val="A6"/>
        <w:spacing w:line="700" w:lineRule="exact"/>
        <w:ind w:firstLineChars="150" w:firstLine="48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（一）主持本会办事机构开展日常工作，组织实施年度工作计划；</w:t>
      </w:r>
    </w:p>
    <w:p w:rsidR="00D34975" w:rsidRPr="00A1569B" w:rsidRDefault="001D69F2" w:rsidP="00BF1F42">
      <w:pPr>
        <w:pStyle w:val="A6"/>
        <w:spacing w:line="700" w:lineRule="exact"/>
        <w:ind w:firstLineChars="150" w:firstLine="48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（二）协调各分支机构、代表机构、实体机构开展工作；</w:t>
      </w:r>
    </w:p>
    <w:p w:rsidR="00D34975" w:rsidRPr="00A1569B" w:rsidRDefault="001D69F2" w:rsidP="00BF1F42">
      <w:pPr>
        <w:pStyle w:val="A6"/>
        <w:spacing w:line="700" w:lineRule="exact"/>
        <w:ind w:firstLineChars="150" w:firstLine="48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（三）提名副秘书长以及各办事机构、分支机构、代表机构和实体机构主要负责人，征得会长同意后交理事会决定；</w:t>
      </w:r>
    </w:p>
    <w:p w:rsidR="00D34975" w:rsidRPr="00A1569B" w:rsidRDefault="001D69F2" w:rsidP="00A1569B">
      <w:pPr>
        <w:pStyle w:val="A6"/>
        <w:spacing w:line="700" w:lineRule="exact"/>
        <w:ind w:firstLineChars="150" w:firstLine="48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（四）处理其他日常事务。</w:t>
      </w:r>
    </w:p>
    <w:p w:rsidR="00D34975" w:rsidRDefault="001D69F2" w:rsidP="002C2AF9">
      <w:pPr>
        <w:pStyle w:val="A6"/>
        <w:spacing w:line="700" w:lineRule="exact"/>
        <w:ind w:firstLineChars="150" w:firstLine="480"/>
        <w:rPr>
          <w:rFonts w:ascii="仿宋_GB2312" w:eastAsia="仿宋_GB2312" w:hAnsi="仿宋"/>
          <w:sz w:val="32"/>
          <w:szCs w:val="32"/>
          <w:lang w:val="zh-TW"/>
        </w:rPr>
      </w:pPr>
      <w:r w:rsidRPr="00A96833">
        <w:rPr>
          <w:rFonts w:asciiTheme="majorEastAsia" w:eastAsiaTheme="majorEastAsia" w:hAnsiTheme="majorEastAsia" w:hint="eastAsia"/>
          <w:sz w:val="32"/>
          <w:szCs w:val="32"/>
          <w:lang w:val="zh-TW" w:eastAsia="zh-TW"/>
        </w:rPr>
        <w:t>第二十</w:t>
      </w:r>
      <w:r w:rsidR="002C2AF9">
        <w:rPr>
          <w:rFonts w:asciiTheme="majorEastAsia" w:eastAsiaTheme="majorEastAsia" w:hAnsiTheme="majorEastAsia" w:hint="eastAsia"/>
          <w:sz w:val="32"/>
          <w:szCs w:val="32"/>
          <w:lang w:val="zh-TW"/>
        </w:rPr>
        <w:t>六</w:t>
      </w:r>
      <w:r w:rsidRPr="00A96833">
        <w:rPr>
          <w:rFonts w:asciiTheme="majorEastAsia" w:eastAsiaTheme="majorEastAsia" w:hAnsiTheme="majorEastAsia" w:hint="eastAsia"/>
          <w:sz w:val="32"/>
          <w:szCs w:val="32"/>
          <w:lang w:val="zh-TW" w:eastAsia="zh-TW"/>
        </w:rPr>
        <w:t>条</w:t>
      </w:r>
      <w:r w:rsidR="00C00D0F">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本会秘书长、副秘书长开展日常工作，可</w:t>
      </w:r>
      <w:r w:rsidRPr="00A1569B">
        <w:rPr>
          <w:rFonts w:ascii="仿宋_GB2312" w:eastAsia="仿宋_GB2312" w:hAnsi="仿宋" w:hint="eastAsia"/>
          <w:sz w:val="32"/>
          <w:szCs w:val="32"/>
          <w:lang w:val="zh-TW" w:eastAsia="zh-TW"/>
        </w:rPr>
        <w:lastRenderedPageBreak/>
        <w:t>以参加会长办公会和会长主持的其他会议。</w:t>
      </w:r>
    </w:p>
    <w:p w:rsidR="00DC5419" w:rsidRPr="002C2AF9" w:rsidRDefault="00DC5419" w:rsidP="002C2AF9">
      <w:pPr>
        <w:pStyle w:val="A6"/>
        <w:spacing w:line="700" w:lineRule="exact"/>
        <w:ind w:firstLineChars="150" w:firstLine="480"/>
        <w:rPr>
          <w:rFonts w:ascii="仿宋_GB2312" w:eastAsia="仿宋_GB2312" w:hAnsi="仿宋"/>
          <w:sz w:val="32"/>
          <w:szCs w:val="32"/>
          <w:lang w:val="zh-TW"/>
        </w:rPr>
      </w:pPr>
    </w:p>
    <w:p w:rsidR="00D34975" w:rsidRDefault="001D69F2">
      <w:pPr>
        <w:pStyle w:val="A6"/>
        <w:spacing w:line="700" w:lineRule="exact"/>
        <w:ind w:firstLine="2240"/>
        <w:rPr>
          <w:rFonts w:ascii="Arial Unicode MS" w:hAnsi="Arial Unicode MS"/>
          <w:sz w:val="32"/>
          <w:szCs w:val="32"/>
          <w:lang w:val="zh-TW" w:eastAsia="zh-TW"/>
        </w:rPr>
      </w:pPr>
      <w:r w:rsidRPr="00A1569B">
        <w:rPr>
          <w:rFonts w:asciiTheme="minorEastAsia" w:eastAsiaTheme="minorEastAsia" w:hAnsiTheme="minorEastAsia" w:hint="eastAsia"/>
          <w:b/>
          <w:sz w:val="32"/>
          <w:szCs w:val="32"/>
          <w:lang w:val="zh-TW" w:eastAsia="zh-TW"/>
        </w:rPr>
        <w:t>第五章资产管理和使用原则</w:t>
      </w:r>
    </w:p>
    <w:p w:rsidR="00D34975" w:rsidRDefault="00D34975">
      <w:pPr>
        <w:pStyle w:val="A6"/>
        <w:spacing w:line="700" w:lineRule="exact"/>
        <w:rPr>
          <w:rFonts w:ascii="Arial Unicode MS" w:hAnsi="Arial Unicode MS"/>
          <w:sz w:val="32"/>
          <w:szCs w:val="32"/>
        </w:rPr>
      </w:pPr>
    </w:p>
    <w:p w:rsidR="00D34975" w:rsidRPr="00A1569B" w:rsidRDefault="001D69F2" w:rsidP="00FA3592">
      <w:pPr>
        <w:pStyle w:val="A6"/>
        <w:spacing w:line="700" w:lineRule="exact"/>
        <w:ind w:firstLineChars="100" w:firstLine="32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D3032C" w:rsidRPr="00A96833">
        <w:rPr>
          <w:rFonts w:asciiTheme="majorEastAsia" w:eastAsiaTheme="majorEastAsia" w:hAnsiTheme="majorEastAsia" w:hint="eastAsia"/>
          <w:sz w:val="32"/>
          <w:szCs w:val="32"/>
          <w:lang w:val="zh-TW" w:eastAsia="zh-TW"/>
        </w:rPr>
        <w:t>二十</w:t>
      </w:r>
      <w:r w:rsidR="002C2AF9">
        <w:rPr>
          <w:rFonts w:asciiTheme="majorEastAsia" w:eastAsiaTheme="majorEastAsia" w:hAnsiTheme="majorEastAsia" w:hint="eastAsia"/>
          <w:sz w:val="32"/>
          <w:szCs w:val="32"/>
          <w:lang w:val="zh-TW"/>
        </w:rPr>
        <w:t>七</w:t>
      </w:r>
      <w:r w:rsidRPr="00A96833">
        <w:rPr>
          <w:rFonts w:asciiTheme="majorEastAsia" w:eastAsiaTheme="majorEastAsia" w:hAnsiTheme="majorEastAsia" w:hint="eastAsia"/>
          <w:sz w:val="32"/>
          <w:szCs w:val="32"/>
          <w:lang w:val="zh-TW" w:eastAsia="zh-TW"/>
        </w:rPr>
        <w:t>条</w:t>
      </w:r>
      <w:r w:rsidR="00C00D0F">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本会经费来源：</w:t>
      </w:r>
    </w:p>
    <w:p w:rsidR="00D34975" w:rsidRPr="00A1569B" w:rsidRDefault="001D69F2" w:rsidP="00FA359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（一）会费；</w:t>
      </w:r>
    </w:p>
    <w:p w:rsidR="00D34975" w:rsidRPr="00A1569B" w:rsidRDefault="001D69F2" w:rsidP="00FA359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（二）捐赠；</w:t>
      </w:r>
    </w:p>
    <w:p w:rsidR="00D34975" w:rsidRPr="00A1569B" w:rsidRDefault="001D69F2" w:rsidP="00FA359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（三）政府有关部门的资助；</w:t>
      </w:r>
    </w:p>
    <w:p w:rsidR="00D34975" w:rsidRPr="00A1569B" w:rsidRDefault="001D69F2" w:rsidP="00FA359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（四）在核准的业务范围内开展活动或服务的收入；</w:t>
      </w:r>
    </w:p>
    <w:p w:rsidR="00D34975" w:rsidRPr="00A1569B" w:rsidRDefault="001D69F2" w:rsidP="00FA359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（五）利息；</w:t>
      </w:r>
    </w:p>
    <w:p w:rsidR="00D34975" w:rsidRPr="00A1569B" w:rsidRDefault="001D69F2" w:rsidP="00FA3592">
      <w:pPr>
        <w:pStyle w:val="A6"/>
        <w:spacing w:line="700" w:lineRule="exact"/>
        <w:ind w:firstLineChars="100" w:firstLine="320"/>
        <w:rPr>
          <w:rFonts w:ascii="仿宋_GB2312" w:eastAsia="仿宋_GB2312" w:hAnsi="仿宋"/>
          <w:sz w:val="32"/>
          <w:szCs w:val="32"/>
          <w:lang w:val="zh-TW" w:eastAsia="zh-TW"/>
        </w:rPr>
      </w:pPr>
      <w:r w:rsidRPr="00A1569B">
        <w:rPr>
          <w:rFonts w:ascii="仿宋_GB2312" w:eastAsia="仿宋_GB2312" w:hAnsi="仿宋" w:hint="eastAsia"/>
          <w:sz w:val="32"/>
          <w:szCs w:val="32"/>
          <w:lang w:val="zh-TW" w:eastAsia="zh-TW"/>
        </w:rPr>
        <w:t>（六）其他合法收入。</w:t>
      </w:r>
    </w:p>
    <w:p w:rsidR="00D34975" w:rsidRDefault="001D69F2" w:rsidP="00FA3592">
      <w:pPr>
        <w:pStyle w:val="A6"/>
        <w:spacing w:line="700" w:lineRule="exact"/>
        <w:ind w:firstLineChars="150" w:firstLine="480"/>
        <w:rPr>
          <w:rFonts w:ascii="Arial Unicode MS" w:hAnsi="Arial Unicode MS"/>
          <w:sz w:val="32"/>
          <w:szCs w:val="32"/>
        </w:rPr>
      </w:pPr>
      <w:r w:rsidRPr="00A96833">
        <w:rPr>
          <w:rFonts w:asciiTheme="majorEastAsia" w:eastAsiaTheme="majorEastAsia" w:hAnsiTheme="majorEastAsia" w:hint="eastAsia"/>
          <w:sz w:val="32"/>
          <w:szCs w:val="32"/>
          <w:lang w:val="zh-TW" w:eastAsia="zh-TW"/>
        </w:rPr>
        <w:t>第</w:t>
      </w:r>
      <w:r w:rsidR="00D3032C" w:rsidRPr="00A96833">
        <w:rPr>
          <w:rFonts w:asciiTheme="majorEastAsia" w:eastAsiaTheme="majorEastAsia" w:hAnsiTheme="majorEastAsia" w:hint="eastAsia"/>
          <w:sz w:val="32"/>
          <w:szCs w:val="32"/>
          <w:lang w:val="zh-TW" w:eastAsia="zh-TW"/>
        </w:rPr>
        <w:t>二十</w:t>
      </w:r>
      <w:r w:rsidR="002C2AF9">
        <w:rPr>
          <w:rFonts w:asciiTheme="majorEastAsia" w:eastAsiaTheme="majorEastAsia" w:hAnsiTheme="majorEastAsia" w:hint="eastAsia"/>
          <w:sz w:val="32"/>
          <w:szCs w:val="32"/>
          <w:lang w:val="zh-TW"/>
        </w:rPr>
        <w:t>八</w:t>
      </w:r>
      <w:r w:rsidRPr="00A96833">
        <w:rPr>
          <w:rFonts w:asciiTheme="majorEastAsia" w:eastAsiaTheme="majorEastAsia" w:hAnsiTheme="majorEastAsia" w:hint="eastAsia"/>
          <w:sz w:val="32"/>
          <w:szCs w:val="32"/>
          <w:lang w:val="zh-TW" w:eastAsia="zh-TW"/>
        </w:rPr>
        <w:t>条</w:t>
      </w:r>
      <w:r w:rsidR="009C67FE">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本会按照国家有关规定收取会员费用。</w:t>
      </w:r>
    </w:p>
    <w:p w:rsidR="00D34975" w:rsidRPr="00A1569B" w:rsidRDefault="001D69F2" w:rsidP="009C67FE">
      <w:pPr>
        <w:pStyle w:val="A6"/>
        <w:spacing w:line="700" w:lineRule="exact"/>
        <w:ind w:firstLineChars="150" w:firstLine="480"/>
        <w:jc w:val="left"/>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D3032C" w:rsidRPr="00A96833">
        <w:rPr>
          <w:rFonts w:asciiTheme="majorEastAsia" w:eastAsiaTheme="majorEastAsia" w:hAnsiTheme="majorEastAsia" w:hint="eastAsia"/>
          <w:sz w:val="32"/>
          <w:szCs w:val="32"/>
          <w:lang w:val="zh-TW" w:eastAsia="zh-TW"/>
        </w:rPr>
        <w:t>二十</w:t>
      </w:r>
      <w:r w:rsidR="002C2AF9">
        <w:rPr>
          <w:rFonts w:asciiTheme="majorEastAsia" w:eastAsiaTheme="majorEastAsia" w:hAnsiTheme="majorEastAsia" w:hint="eastAsia"/>
          <w:sz w:val="32"/>
          <w:szCs w:val="32"/>
          <w:lang w:val="zh-TW"/>
        </w:rPr>
        <w:t>九</w:t>
      </w:r>
      <w:r w:rsidRPr="00A96833">
        <w:rPr>
          <w:rFonts w:asciiTheme="majorEastAsia" w:eastAsiaTheme="majorEastAsia" w:hAnsiTheme="majorEastAsia" w:hint="eastAsia"/>
          <w:sz w:val="32"/>
          <w:szCs w:val="32"/>
          <w:lang w:val="zh-TW" w:eastAsia="zh-TW"/>
        </w:rPr>
        <w:t>条</w:t>
      </w:r>
      <w:r w:rsidR="009C67FE">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本会经费应当用于本会章程规定的业务范围、事业发展以及办公室的正常开支。</w:t>
      </w:r>
    </w:p>
    <w:p w:rsidR="00D34975" w:rsidRPr="009C67FE" w:rsidRDefault="001D69F2" w:rsidP="00736B83">
      <w:pPr>
        <w:snapToGrid w:val="0"/>
        <w:spacing w:line="600" w:lineRule="exact"/>
        <w:ind w:firstLineChars="200" w:firstLine="640"/>
        <w:rPr>
          <w:rFonts w:ascii="仿宋_GB2312" w:eastAsia="仿宋_GB2312" w:hAnsi="仿宋"/>
          <w:sz w:val="32"/>
          <w:szCs w:val="32"/>
          <w:lang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w:t>
      </w:r>
      <w:r w:rsidRPr="00A96833">
        <w:rPr>
          <w:rFonts w:asciiTheme="majorEastAsia" w:eastAsiaTheme="majorEastAsia" w:hAnsiTheme="majorEastAsia" w:hint="eastAsia"/>
          <w:sz w:val="32"/>
          <w:szCs w:val="32"/>
          <w:lang w:val="zh-TW" w:eastAsia="zh-TW"/>
        </w:rPr>
        <w:t>条</w:t>
      </w:r>
      <w:r w:rsidR="009C67FE">
        <w:rPr>
          <w:rFonts w:asciiTheme="majorEastAsia" w:eastAsiaTheme="majorEastAsia" w:hAnsiTheme="majorEastAsia" w:hint="eastAsia"/>
          <w:sz w:val="32"/>
          <w:szCs w:val="32"/>
          <w:lang w:val="zh-TW" w:eastAsia="zh-CN"/>
        </w:rPr>
        <w:t xml:space="preserve"> </w:t>
      </w:r>
      <w:r w:rsidR="009C67FE">
        <w:rPr>
          <w:rFonts w:ascii="仿宋_GB2312" w:eastAsia="仿宋_GB2312" w:hint="eastAsia"/>
          <w:sz w:val="32"/>
          <w:szCs w:val="32"/>
          <w:lang w:eastAsia="zh-CN"/>
        </w:rPr>
        <w:t>本会根据《民间非营利组织会计制度》建立严格的财务管理制度，保证会计资料合法、真实、准确、完整。</w:t>
      </w:r>
    </w:p>
    <w:p w:rsidR="00D34975" w:rsidRPr="00A1569B" w:rsidRDefault="00D3032C" w:rsidP="00FA3592">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三十一</w:t>
      </w:r>
      <w:r w:rsidR="001D69F2" w:rsidRPr="00A96833">
        <w:rPr>
          <w:rFonts w:asciiTheme="majorEastAsia" w:eastAsiaTheme="majorEastAsia" w:hAnsiTheme="majorEastAsia" w:hint="eastAsia"/>
          <w:sz w:val="32"/>
          <w:szCs w:val="32"/>
          <w:lang w:val="zh-TW" w:eastAsia="zh-TW"/>
        </w:rPr>
        <w:t>条</w:t>
      </w:r>
      <w:r w:rsidR="001D69F2" w:rsidRPr="00A1569B">
        <w:rPr>
          <w:rFonts w:ascii="仿宋_GB2312" w:eastAsia="仿宋_GB2312" w:hAnsi="仿宋" w:hint="eastAsia"/>
          <w:sz w:val="32"/>
          <w:szCs w:val="32"/>
          <w:lang w:val="zh-TW" w:eastAsia="zh-TW"/>
        </w:rPr>
        <w:t>本会配备具有专业资格的会计人员。会计不得兼任出纳。会计人员必须进行会计核算，实行会计监督。会计人员调动工作或离职时，必须与接管人员办清交</w:t>
      </w:r>
      <w:r w:rsidR="001D69F2" w:rsidRPr="00A1569B">
        <w:rPr>
          <w:rFonts w:ascii="仿宋_GB2312" w:eastAsia="仿宋_GB2312" w:hAnsi="仿宋" w:hint="eastAsia"/>
          <w:sz w:val="32"/>
          <w:szCs w:val="32"/>
          <w:lang w:val="zh-TW" w:eastAsia="zh-TW"/>
        </w:rPr>
        <w:lastRenderedPageBreak/>
        <w:t>接手续。</w:t>
      </w:r>
    </w:p>
    <w:p w:rsidR="00D34975" w:rsidRDefault="00D3032C" w:rsidP="00736B83">
      <w:pPr>
        <w:pStyle w:val="A6"/>
        <w:spacing w:line="700" w:lineRule="exact"/>
        <w:ind w:firstLineChars="200" w:firstLine="640"/>
        <w:jc w:val="left"/>
        <w:rPr>
          <w:rFonts w:ascii="Arial Unicode MS" w:hAnsi="Arial Unicode MS"/>
          <w:sz w:val="32"/>
          <w:szCs w:val="32"/>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三十二</w:t>
      </w:r>
      <w:r w:rsidR="001D69F2" w:rsidRPr="00A96833">
        <w:rPr>
          <w:rFonts w:asciiTheme="majorEastAsia" w:eastAsiaTheme="majorEastAsia" w:hAnsiTheme="majorEastAsia" w:hint="eastAsia"/>
          <w:sz w:val="32"/>
          <w:szCs w:val="32"/>
          <w:lang w:val="zh-TW" w:eastAsia="zh-TW"/>
        </w:rPr>
        <w:t>条</w:t>
      </w:r>
      <w:r w:rsidR="00736B83">
        <w:rPr>
          <w:rFonts w:asciiTheme="majorEastAsia" w:eastAsiaTheme="majorEastAsia" w:hAnsiTheme="majorEastAsia" w:hint="eastAsia"/>
          <w:sz w:val="32"/>
          <w:szCs w:val="32"/>
          <w:lang w:val="zh-TW"/>
        </w:rPr>
        <w:t xml:space="preserve"> </w:t>
      </w:r>
      <w:r w:rsidR="001D69F2" w:rsidRPr="00A1569B">
        <w:rPr>
          <w:rFonts w:ascii="仿宋_GB2312" w:eastAsia="仿宋_GB2312" w:hAnsi="仿宋" w:hint="eastAsia"/>
          <w:sz w:val="32"/>
          <w:szCs w:val="32"/>
          <w:lang w:val="zh-TW" w:eastAsia="zh-TW"/>
        </w:rPr>
        <w:t>本会的资产管理必须执行国家规定的财务管理制度，按规定定期向会员</w:t>
      </w:r>
      <w:r w:rsidR="00924CC2">
        <w:rPr>
          <w:rFonts w:ascii="仿宋_GB2312" w:eastAsia="仿宋_GB2312" w:hAnsi="仿宋" w:hint="eastAsia"/>
          <w:sz w:val="32"/>
          <w:szCs w:val="32"/>
          <w:lang w:val="zh-TW"/>
        </w:rPr>
        <w:t>(代表)</w:t>
      </w:r>
      <w:r w:rsidR="001D69F2" w:rsidRPr="00A1569B">
        <w:rPr>
          <w:rFonts w:ascii="仿宋_GB2312" w:eastAsia="仿宋_GB2312" w:hAnsi="仿宋" w:hint="eastAsia"/>
          <w:sz w:val="32"/>
          <w:szCs w:val="32"/>
          <w:lang w:val="zh-TW" w:eastAsia="zh-TW"/>
        </w:rPr>
        <w:t>大会报告财务情况，接受会员代表大会和财政部门的监督。资产来源属于国家拨款或者社会捐赠、资助的，必须接受审计机关的监督</w:t>
      </w:r>
      <w:r w:rsidR="009647DB">
        <w:rPr>
          <w:rFonts w:ascii="仿宋_GB2312" w:eastAsia="仿宋_GB2312" w:hAnsi="仿宋" w:hint="eastAsia"/>
          <w:sz w:val="32"/>
          <w:szCs w:val="32"/>
          <w:lang w:val="zh-TW"/>
        </w:rPr>
        <w:t>，</w:t>
      </w:r>
      <w:r w:rsidR="009647DB" w:rsidRPr="00003202">
        <w:rPr>
          <w:rFonts w:ascii="仿宋_GB2312" w:eastAsia="仿宋_GB2312" w:hAnsi="仿宋" w:hint="eastAsia"/>
          <w:sz w:val="32"/>
          <w:szCs w:val="32"/>
          <w:lang w:val="zh-TW" w:eastAsia="zh-TW"/>
        </w:rPr>
        <w:t>并将有关情况以适当方式向社会公布</w:t>
      </w:r>
      <w:r w:rsidR="001D69F2" w:rsidRPr="00003202">
        <w:rPr>
          <w:rFonts w:ascii="仿宋_GB2312" w:eastAsia="仿宋_GB2312" w:hAnsi="仿宋" w:hint="eastAsia"/>
          <w:sz w:val="32"/>
          <w:szCs w:val="32"/>
          <w:lang w:val="zh-TW" w:eastAsia="zh-TW"/>
        </w:rPr>
        <w:t>。</w:t>
      </w:r>
    </w:p>
    <w:p w:rsidR="00D34975" w:rsidRPr="00A1569B" w:rsidRDefault="001D69F2" w:rsidP="008A38CA">
      <w:pPr>
        <w:pStyle w:val="A6"/>
        <w:spacing w:line="700" w:lineRule="exact"/>
        <w:ind w:firstLineChars="200" w:firstLine="640"/>
        <w:jc w:val="left"/>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三十三</w:t>
      </w:r>
      <w:r w:rsidRPr="00A96833">
        <w:rPr>
          <w:rFonts w:asciiTheme="majorEastAsia" w:eastAsiaTheme="majorEastAsia" w:hAnsiTheme="majorEastAsia" w:hint="eastAsia"/>
          <w:sz w:val="32"/>
          <w:szCs w:val="32"/>
          <w:lang w:val="zh-TW" w:eastAsia="zh-TW"/>
        </w:rPr>
        <w:t>条</w:t>
      </w:r>
      <w:r w:rsidR="008A38CA">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本会换届或更换法定代表人之前必须接受社团登记管理机关和业务主管单位组织的财务审计。</w:t>
      </w:r>
    </w:p>
    <w:p w:rsidR="00D34975" w:rsidRPr="00A1569B" w:rsidRDefault="001D69F2" w:rsidP="008A38CA">
      <w:pPr>
        <w:pStyle w:val="A6"/>
        <w:spacing w:line="700" w:lineRule="exact"/>
        <w:ind w:firstLineChars="200" w:firstLine="640"/>
        <w:jc w:val="left"/>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三十四</w:t>
      </w:r>
      <w:r w:rsidRPr="00A96833">
        <w:rPr>
          <w:rFonts w:asciiTheme="majorEastAsia" w:eastAsiaTheme="majorEastAsia" w:hAnsiTheme="majorEastAsia" w:hint="eastAsia"/>
          <w:sz w:val="32"/>
          <w:szCs w:val="32"/>
          <w:lang w:val="zh-TW" w:eastAsia="zh-TW"/>
        </w:rPr>
        <w:t>条</w:t>
      </w:r>
      <w:r w:rsidR="008A38CA">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本会的资产，任何单位、个人不得侵占、私分和挪用。</w:t>
      </w:r>
    </w:p>
    <w:p w:rsidR="008A38CA" w:rsidRDefault="001D69F2" w:rsidP="008A38CA">
      <w:pPr>
        <w:snapToGrid w:val="0"/>
        <w:spacing w:line="600" w:lineRule="exact"/>
        <w:ind w:firstLineChars="200" w:firstLine="640"/>
        <w:rPr>
          <w:rFonts w:ascii="仿宋_GB2312" w:eastAsia="仿宋_GB2312"/>
          <w:sz w:val="32"/>
          <w:szCs w:val="32"/>
          <w:lang w:eastAsia="zh-CN"/>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三十五</w:t>
      </w:r>
      <w:r w:rsidRPr="00A96833">
        <w:rPr>
          <w:rFonts w:asciiTheme="majorEastAsia" w:eastAsiaTheme="majorEastAsia" w:hAnsiTheme="majorEastAsia" w:hint="eastAsia"/>
          <w:sz w:val="32"/>
          <w:szCs w:val="32"/>
          <w:lang w:val="zh-TW" w:eastAsia="zh-TW"/>
        </w:rPr>
        <w:t>条</w:t>
      </w:r>
      <w:r w:rsidR="008A38CA">
        <w:rPr>
          <w:rFonts w:asciiTheme="majorEastAsia" w:eastAsiaTheme="majorEastAsia" w:hAnsiTheme="majorEastAsia" w:hint="eastAsia"/>
          <w:sz w:val="32"/>
          <w:szCs w:val="32"/>
          <w:lang w:val="zh-TW" w:eastAsia="zh-CN"/>
        </w:rPr>
        <w:t xml:space="preserve"> </w:t>
      </w:r>
      <w:r w:rsidR="008A38CA">
        <w:rPr>
          <w:rFonts w:ascii="仿宋_GB2312" w:eastAsia="仿宋_GB2312" w:hint="eastAsia"/>
          <w:sz w:val="32"/>
          <w:szCs w:val="32"/>
          <w:lang w:eastAsia="zh-CN"/>
        </w:rPr>
        <w:t>本会根据《辽宁省社会团体人事管理制度示范文本》建立本会的人事管理制度。</w:t>
      </w:r>
    </w:p>
    <w:p w:rsidR="00D34975" w:rsidRPr="00A1569B" w:rsidRDefault="008A38CA" w:rsidP="008A38CA">
      <w:pPr>
        <w:pStyle w:val="A6"/>
        <w:spacing w:line="700" w:lineRule="exact"/>
        <w:ind w:firstLineChars="200" w:firstLine="640"/>
        <w:rPr>
          <w:rFonts w:ascii="仿宋_GB2312" w:eastAsia="仿宋_GB2312" w:hAnsi="仿宋"/>
          <w:sz w:val="32"/>
          <w:szCs w:val="32"/>
          <w:lang w:val="zh-TW" w:eastAsia="zh-TW"/>
        </w:rPr>
      </w:pPr>
      <w:r>
        <w:rPr>
          <w:rFonts w:ascii="仿宋_GB2312" w:eastAsia="仿宋_GB2312" w:hint="eastAsia"/>
          <w:sz w:val="32"/>
          <w:szCs w:val="32"/>
        </w:rPr>
        <w:t>本会专职工作人员的保险和福利待遇等，按照国家的有关规定执行。</w:t>
      </w:r>
    </w:p>
    <w:p w:rsidR="00D34975" w:rsidRDefault="00D34975">
      <w:pPr>
        <w:pStyle w:val="A6"/>
        <w:spacing w:line="700" w:lineRule="exact"/>
        <w:rPr>
          <w:rFonts w:ascii="Arial Unicode MS" w:hAnsi="Arial Unicode MS"/>
          <w:sz w:val="32"/>
          <w:szCs w:val="32"/>
        </w:rPr>
      </w:pPr>
    </w:p>
    <w:p w:rsidR="00D34975" w:rsidRDefault="001D69F2" w:rsidP="00A1569B">
      <w:pPr>
        <w:pStyle w:val="A6"/>
        <w:spacing w:line="700" w:lineRule="exact"/>
        <w:ind w:firstLine="2240"/>
        <w:rPr>
          <w:rFonts w:ascii="Arial Unicode MS" w:hAnsi="Arial Unicode MS"/>
          <w:sz w:val="32"/>
          <w:szCs w:val="32"/>
          <w:lang w:val="zh-TW" w:eastAsia="zh-TW"/>
        </w:rPr>
      </w:pPr>
      <w:r w:rsidRPr="00A1569B">
        <w:rPr>
          <w:rFonts w:asciiTheme="minorEastAsia" w:eastAsiaTheme="minorEastAsia" w:hAnsiTheme="minorEastAsia" w:hint="eastAsia"/>
          <w:b/>
          <w:sz w:val="32"/>
          <w:szCs w:val="32"/>
          <w:lang w:val="zh-TW" w:eastAsia="zh-TW"/>
        </w:rPr>
        <w:t>第六章章程的修改程序</w:t>
      </w:r>
    </w:p>
    <w:p w:rsidR="00D34975" w:rsidRDefault="00D34975">
      <w:pPr>
        <w:pStyle w:val="A6"/>
        <w:spacing w:line="700" w:lineRule="exact"/>
        <w:rPr>
          <w:rFonts w:ascii="Arial Unicode MS" w:hAnsi="Arial Unicode MS"/>
          <w:sz w:val="32"/>
          <w:szCs w:val="32"/>
        </w:rPr>
      </w:pPr>
    </w:p>
    <w:p w:rsidR="00D34975" w:rsidRPr="00A1569B" w:rsidRDefault="001D69F2" w:rsidP="000429CD">
      <w:pPr>
        <w:pStyle w:val="A6"/>
        <w:spacing w:line="360" w:lineRule="auto"/>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三十六</w:t>
      </w:r>
      <w:r w:rsidRPr="00A96833">
        <w:rPr>
          <w:rFonts w:asciiTheme="majorEastAsia" w:eastAsiaTheme="majorEastAsia" w:hAnsiTheme="majorEastAsia" w:hint="eastAsia"/>
          <w:sz w:val="32"/>
          <w:szCs w:val="32"/>
          <w:lang w:val="zh-TW" w:eastAsia="zh-TW"/>
        </w:rPr>
        <w:t>条</w:t>
      </w:r>
      <w:r w:rsidR="000429C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对本会章程的修改，须经理事会表决后报会员</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大会审议。</w:t>
      </w:r>
    </w:p>
    <w:p w:rsidR="00D34975" w:rsidRPr="00A1569B" w:rsidRDefault="001D69F2" w:rsidP="000429CD">
      <w:pPr>
        <w:pStyle w:val="A6"/>
        <w:spacing w:line="360" w:lineRule="auto"/>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三十七</w:t>
      </w:r>
      <w:r w:rsidRPr="00A96833">
        <w:rPr>
          <w:rFonts w:asciiTheme="majorEastAsia" w:eastAsiaTheme="majorEastAsia" w:hAnsiTheme="majorEastAsia" w:hint="eastAsia"/>
          <w:sz w:val="32"/>
          <w:szCs w:val="32"/>
          <w:lang w:val="zh-TW" w:eastAsia="zh-TW"/>
        </w:rPr>
        <w:t>条</w:t>
      </w:r>
      <w:r w:rsidR="000429C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本会修改的章程，须在会员</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w:t>
      </w:r>
      <w:r w:rsidRPr="00A1569B">
        <w:rPr>
          <w:rFonts w:ascii="仿宋_GB2312" w:eastAsia="仿宋_GB2312" w:hAnsi="仿宋" w:hint="eastAsia"/>
          <w:sz w:val="32"/>
          <w:szCs w:val="32"/>
          <w:lang w:val="zh-TW" w:eastAsia="zh-TW"/>
        </w:rPr>
        <w:lastRenderedPageBreak/>
        <w:t>通过后，经业务主管单位审查同意，并报登记管理机关核准后生效。</w:t>
      </w:r>
    </w:p>
    <w:p w:rsidR="00D34975" w:rsidRDefault="00D34975">
      <w:pPr>
        <w:pStyle w:val="A6"/>
        <w:spacing w:line="700" w:lineRule="exact"/>
        <w:rPr>
          <w:rFonts w:ascii="Arial Unicode MS" w:hAnsi="Arial Unicode MS"/>
          <w:sz w:val="32"/>
          <w:szCs w:val="32"/>
        </w:rPr>
      </w:pPr>
    </w:p>
    <w:p w:rsidR="00D34975" w:rsidRDefault="001D69F2" w:rsidP="00A1569B">
      <w:pPr>
        <w:pStyle w:val="A6"/>
        <w:spacing w:line="700" w:lineRule="exact"/>
        <w:ind w:firstLine="2240"/>
        <w:rPr>
          <w:rFonts w:ascii="Arial Unicode MS" w:hAnsi="Arial Unicode MS"/>
          <w:sz w:val="32"/>
          <w:szCs w:val="32"/>
          <w:lang w:val="zh-TW" w:eastAsia="zh-TW"/>
        </w:rPr>
      </w:pPr>
      <w:r w:rsidRPr="00A1569B">
        <w:rPr>
          <w:rFonts w:asciiTheme="minorEastAsia" w:eastAsiaTheme="minorEastAsia" w:hAnsiTheme="minorEastAsia" w:hint="eastAsia"/>
          <w:b/>
          <w:sz w:val="32"/>
          <w:szCs w:val="32"/>
          <w:lang w:val="zh-TW" w:eastAsia="zh-TW"/>
        </w:rPr>
        <w:t>第七章终止程序及终止后的财产处理</w:t>
      </w:r>
    </w:p>
    <w:p w:rsidR="00D34975" w:rsidRDefault="00D34975">
      <w:pPr>
        <w:pStyle w:val="A6"/>
        <w:spacing w:line="700" w:lineRule="exact"/>
        <w:rPr>
          <w:rFonts w:ascii="Arial Unicode MS" w:hAnsi="Arial Unicode MS"/>
          <w:sz w:val="32"/>
          <w:szCs w:val="32"/>
        </w:rPr>
      </w:pPr>
    </w:p>
    <w:p w:rsidR="00D34975" w:rsidRPr="00A1569B" w:rsidRDefault="001D69F2" w:rsidP="00230864">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三十八</w:t>
      </w:r>
      <w:r w:rsidRPr="00A96833">
        <w:rPr>
          <w:rFonts w:asciiTheme="majorEastAsia" w:eastAsiaTheme="majorEastAsia" w:hAnsiTheme="majorEastAsia" w:hint="eastAsia"/>
          <w:sz w:val="32"/>
          <w:szCs w:val="32"/>
          <w:lang w:val="zh-TW" w:eastAsia="zh-TW"/>
        </w:rPr>
        <w:t>条</w:t>
      </w:r>
      <w:r w:rsidR="000429C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本会完成宗旨或自行解散或由于分立、合并等原因需要注销的，由理事会提出终止动议。</w:t>
      </w:r>
    </w:p>
    <w:p w:rsidR="00D34975" w:rsidRPr="00A1569B" w:rsidRDefault="001D69F2" w:rsidP="00230864">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三十九</w:t>
      </w:r>
      <w:r w:rsidRPr="00A96833">
        <w:rPr>
          <w:rFonts w:asciiTheme="majorEastAsia" w:eastAsiaTheme="majorEastAsia" w:hAnsiTheme="majorEastAsia" w:hint="eastAsia"/>
          <w:sz w:val="32"/>
          <w:szCs w:val="32"/>
          <w:lang w:val="zh-TW" w:eastAsia="zh-TW"/>
        </w:rPr>
        <w:t>条</w:t>
      </w:r>
      <w:r w:rsidR="000429C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本会终止动议须经会员</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代表</w:t>
      </w:r>
      <w:r w:rsidR="00964335" w:rsidRPr="00A1569B">
        <w:rPr>
          <w:rFonts w:ascii="仿宋_GB2312" w:eastAsia="仿宋_GB2312" w:hAnsi="仿宋" w:hint="eastAsia"/>
          <w:sz w:val="32"/>
          <w:szCs w:val="32"/>
          <w:lang w:val="zh-TW" w:eastAsia="zh-TW"/>
        </w:rPr>
        <w:t>）</w:t>
      </w:r>
      <w:r w:rsidRPr="00A1569B">
        <w:rPr>
          <w:rFonts w:ascii="仿宋_GB2312" w:eastAsia="仿宋_GB2312" w:hAnsi="仿宋" w:hint="eastAsia"/>
          <w:sz w:val="32"/>
          <w:szCs w:val="32"/>
          <w:lang w:val="zh-TW" w:eastAsia="zh-TW"/>
        </w:rPr>
        <w:t>大会表决通过，并报业务主管单位审查同意。</w:t>
      </w:r>
    </w:p>
    <w:p w:rsidR="00D34975" w:rsidRPr="00A1569B" w:rsidRDefault="001D69F2">
      <w:pPr>
        <w:pStyle w:val="A6"/>
        <w:spacing w:line="700" w:lineRule="exact"/>
        <w:ind w:firstLine="66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四十</w:t>
      </w:r>
      <w:r w:rsidRPr="00A96833">
        <w:rPr>
          <w:rFonts w:asciiTheme="majorEastAsia" w:eastAsiaTheme="majorEastAsia" w:hAnsiTheme="majorEastAsia" w:hint="eastAsia"/>
          <w:sz w:val="32"/>
          <w:szCs w:val="32"/>
          <w:lang w:val="zh-TW" w:eastAsia="zh-TW"/>
        </w:rPr>
        <w:t>条</w:t>
      </w:r>
      <w:r w:rsidR="000429C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本会终止前，须在业务主管单位及有关机关指导下成立清算组织，清理债权债务，处理善后事宜。清算期间，不开展清算以外的活动。</w:t>
      </w:r>
    </w:p>
    <w:p w:rsidR="00D34975" w:rsidRPr="00A1569B" w:rsidRDefault="00D3032C" w:rsidP="00D3032C">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四十一</w:t>
      </w:r>
      <w:r w:rsidR="001D69F2" w:rsidRPr="00A96833">
        <w:rPr>
          <w:rFonts w:asciiTheme="majorEastAsia" w:eastAsiaTheme="majorEastAsia" w:hAnsiTheme="majorEastAsia" w:hint="eastAsia"/>
          <w:sz w:val="32"/>
          <w:szCs w:val="32"/>
          <w:lang w:val="zh-TW" w:eastAsia="zh-TW"/>
        </w:rPr>
        <w:t>条</w:t>
      </w:r>
      <w:r w:rsidR="000429CD">
        <w:rPr>
          <w:rFonts w:asciiTheme="majorEastAsia" w:eastAsiaTheme="majorEastAsia" w:hAnsiTheme="majorEastAsia" w:hint="eastAsia"/>
          <w:sz w:val="32"/>
          <w:szCs w:val="32"/>
          <w:lang w:val="zh-TW"/>
        </w:rPr>
        <w:t xml:space="preserve"> </w:t>
      </w:r>
      <w:r w:rsidR="001D69F2" w:rsidRPr="00A1569B">
        <w:rPr>
          <w:rFonts w:ascii="仿宋_GB2312" w:eastAsia="仿宋_GB2312" w:hAnsi="仿宋" w:hint="eastAsia"/>
          <w:sz w:val="32"/>
          <w:szCs w:val="32"/>
          <w:lang w:val="zh-TW" w:eastAsia="zh-TW"/>
        </w:rPr>
        <w:t>本会经社团登记管理机关办理注销登记手续后即为终止。</w:t>
      </w:r>
    </w:p>
    <w:p w:rsidR="00D34975" w:rsidRPr="00A1569B" w:rsidRDefault="001D69F2" w:rsidP="00FA3592">
      <w:pPr>
        <w:pStyle w:val="A6"/>
        <w:spacing w:line="700" w:lineRule="exact"/>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四十二</w:t>
      </w:r>
      <w:r w:rsidRPr="00A96833">
        <w:rPr>
          <w:rFonts w:asciiTheme="majorEastAsia" w:eastAsiaTheme="majorEastAsia" w:hAnsiTheme="majorEastAsia" w:hint="eastAsia"/>
          <w:sz w:val="32"/>
          <w:szCs w:val="32"/>
          <w:lang w:val="zh-TW" w:eastAsia="zh-TW"/>
        </w:rPr>
        <w:t>条</w:t>
      </w:r>
      <w:r w:rsidR="000429C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本会终止后的剩余财产，在业务主管单位和社团登记管理机关的监督下，按照国家有关规定，用于发展与本会宗旨相关的事业。</w:t>
      </w:r>
    </w:p>
    <w:p w:rsidR="00D34975" w:rsidRPr="00A1569B" w:rsidRDefault="00D34975">
      <w:pPr>
        <w:pStyle w:val="A6"/>
        <w:spacing w:line="700" w:lineRule="exact"/>
        <w:rPr>
          <w:rFonts w:ascii="仿宋_GB2312" w:eastAsia="仿宋_GB2312" w:hAnsi="仿宋"/>
          <w:sz w:val="32"/>
          <w:szCs w:val="32"/>
          <w:lang w:val="zh-TW" w:eastAsia="zh-TW"/>
        </w:rPr>
      </w:pPr>
    </w:p>
    <w:p w:rsidR="00D34975" w:rsidRPr="00A1569B" w:rsidRDefault="001D69F2" w:rsidP="00DC5419">
      <w:pPr>
        <w:pStyle w:val="A6"/>
        <w:spacing w:line="700" w:lineRule="exact"/>
        <w:jc w:val="center"/>
        <w:rPr>
          <w:rFonts w:asciiTheme="minorEastAsia" w:eastAsiaTheme="minorEastAsia" w:hAnsiTheme="minorEastAsia"/>
          <w:b/>
          <w:sz w:val="32"/>
          <w:szCs w:val="32"/>
          <w:lang w:val="zh-TW" w:eastAsia="zh-TW"/>
        </w:rPr>
      </w:pPr>
      <w:r w:rsidRPr="00A1569B">
        <w:rPr>
          <w:rFonts w:asciiTheme="minorEastAsia" w:eastAsiaTheme="minorEastAsia" w:hAnsiTheme="minorEastAsia" w:hint="eastAsia"/>
          <w:b/>
          <w:sz w:val="32"/>
          <w:szCs w:val="32"/>
          <w:lang w:val="zh-TW" w:eastAsia="zh-TW"/>
        </w:rPr>
        <w:t>第八章附则</w:t>
      </w:r>
    </w:p>
    <w:p w:rsidR="00D34975" w:rsidRDefault="00D34975">
      <w:pPr>
        <w:pStyle w:val="A6"/>
        <w:spacing w:line="700" w:lineRule="exact"/>
        <w:rPr>
          <w:rFonts w:ascii="Arial Unicode MS" w:hAnsi="Arial Unicode MS"/>
          <w:sz w:val="32"/>
          <w:szCs w:val="32"/>
        </w:rPr>
      </w:pPr>
    </w:p>
    <w:p w:rsidR="00D34975" w:rsidRPr="00A1569B" w:rsidRDefault="001D69F2" w:rsidP="000429CD">
      <w:pPr>
        <w:pStyle w:val="A6"/>
        <w:spacing w:line="360" w:lineRule="auto"/>
        <w:ind w:firstLineChars="200" w:firstLine="640"/>
        <w:rPr>
          <w:rFonts w:ascii="仿宋_GB2312" w:eastAsia="仿宋_GB2312" w:hAnsi="仿宋"/>
          <w:sz w:val="32"/>
          <w:szCs w:val="32"/>
          <w:lang w:val="zh-TW" w:eastAsia="zh-TW"/>
        </w:rPr>
      </w:pPr>
      <w:r w:rsidRPr="00A96833">
        <w:rPr>
          <w:rFonts w:asciiTheme="majorEastAsia" w:eastAsiaTheme="majorEastAsia" w:hAnsiTheme="majorEastAsia" w:hint="eastAsia"/>
          <w:sz w:val="32"/>
          <w:szCs w:val="32"/>
          <w:lang w:val="zh-TW" w:eastAsia="zh-TW"/>
        </w:rPr>
        <w:lastRenderedPageBreak/>
        <w:t>第</w:t>
      </w:r>
      <w:r w:rsidR="002C2AF9" w:rsidRPr="00A96833">
        <w:rPr>
          <w:rFonts w:asciiTheme="majorEastAsia" w:eastAsiaTheme="majorEastAsia" w:hAnsiTheme="majorEastAsia" w:hint="eastAsia"/>
          <w:sz w:val="32"/>
          <w:szCs w:val="32"/>
          <w:lang w:val="zh-TW" w:eastAsia="zh-TW"/>
        </w:rPr>
        <w:t>四十三</w:t>
      </w:r>
      <w:r w:rsidRPr="00A96833">
        <w:rPr>
          <w:rFonts w:asciiTheme="majorEastAsia" w:eastAsiaTheme="majorEastAsia" w:hAnsiTheme="majorEastAsia" w:hint="eastAsia"/>
          <w:sz w:val="32"/>
          <w:szCs w:val="32"/>
          <w:lang w:val="zh-TW" w:eastAsia="zh-TW"/>
        </w:rPr>
        <w:t>条</w:t>
      </w:r>
      <w:r w:rsidR="000429C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本章程</w:t>
      </w:r>
      <w:r w:rsidR="00490970">
        <w:rPr>
          <w:rFonts w:ascii="仿宋_GB2312" w:eastAsia="仿宋_GB2312" w:hAnsi="仿宋" w:hint="eastAsia"/>
          <w:sz w:val="32"/>
          <w:szCs w:val="32"/>
          <w:lang w:val="zh-TW"/>
        </w:rPr>
        <w:t>于</w:t>
      </w:r>
      <w:r w:rsidR="00490970">
        <w:rPr>
          <w:rFonts w:ascii="仿宋_GB2312" w:eastAsia="仿宋_GB2312" w:hAnsi="仿宋"/>
          <w:sz w:val="32"/>
          <w:szCs w:val="32"/>
          <w:lang w:val="zh-TW"/>
        </w:rPr>
        <w:t>2019年12月</w:t>
      </w:r>
      <w:r w:rsidR="00052996">
        <w:rPr>
          <w:rFonts w:ascii="仿宋_GB2312" w:eastAsia="仿宋_GB2312" w:hAnsi="仿宋" w:hint="eastAsia"/>
          <w:sz w:val="32"/>
          <w:szCs w:val="32"/>
          <w:lang w:val="zh-TW"/>
        </w:rPr>
        <w:t>18</w:t>
      </w:r>
      <w:r w:rsidR="00490970">
        <w:rPr>
          <w:rFonts w:ascii="仿宋_GB2312" w:eastAsia="仿宋_GB2312" w:hAnsi="仿宋"/>
          <w:sz w:val="32"/>
          <w:szCs w:val="32"/>
          <w:lang w:val="zh-TW"/>
        </w:rPr>
        <w:t>日</w:t>
      </w:r>
      <w:r w:rsidR="00490970">
        <w:rPr>
          <w:rFonts w:ascii="仿宋_GB2312" w:eastAsia="仿宋_GB2312" w:hAnsi="仿宋" w:hint="eastAsia"/>
          <w:sz w:val="32"/>
          <w:szCs w:val="32"/>
          <w:lang w:val="zh-TW"/>
        </w:rPr>
        <w:t>根据2</w:t>
      </w:r>
      <w:bookmarkStart w:id="0" w:name="_GoBack"/>
      <w:bookmarkEnd w:id="0"/>
      <w:r w:rsidR="00490970">
        <w:rPr>
          <w:rFonts w:ascii="仿宋_GB2312" w:eastAsia="仿宋_GB2312" w:hAnsi="仿宋" w:hint="eastAsia"/>
          <w:sz w:val="32"/>
          <w:szCs w:val="32"/>
          <w:lang w:val="zh-TW"/>
        </w:rPr>
        <w:t>018年</w:t>
      </w:r>
      <w:r w:rsidR="00490970" w:rsidRPr="00490970">
        <w:rPr>
          <w:rFonts w:ascii="仿宋_GB2312" w:eastAsia="仿宋_GB2312" w:hAnsi="仿宋" w:hint="eastAsia"/>
          <w:sz w:val="32"/>
          <w:szCs w:val="32"/>
          <w:lang w:val="zh-TW"/>
        </w:rPr>
        <w:t>社会团体章程示范文本（有主管单位）</w:t>
      </w:r>
      <w:r w:rsidR="00490970">
        <w:rPr>
          <w:rFonts w:ascii="仿宋_GB2312" w:eastAsia="仿宋_GB2312" w:hAnsi="仿宋" w:hint="eastAsia"/>
          <w:sz w:val="32"/>
          <w:szCs w:val="32"/>
          <w:lang w:val="zh-TW"/>
        </w:rPr>
        <w:t>修改</w:t>
      </w:r>
      <w:r w:rsidR="00490970" w:rsidRPr="00490970">
        <w:rPr>
          <w:rFonts w:ascii="仿宋_GB2312" w:eastAsia="仿宋_GB2312" w:hAnsi="仿宋" w:hint="eastAsia"/>
          <w:sz w:val="32"/>
          <w:szCs w:val="32"/>
          <w:lang w:val="zh-TW" w:eastAsia="zh-TW"/>
        </w:rPr>
        <w:t>调整，待下次召开</w:t>
      </w:r>
      <w:r w:rsidR="000323DA" w:rsidRPr="00A1569B">
        <w:rPr>
          <w:rFonts w:ascii="仿宋_GB2312" w:eastAsia="仿宋_GB2312" w:hAnsi="仿宋" w:hint="eastAsia"/>
          <w:sz w:val="32"/>
          <w:szCs w:val="32"/>
          <w:lang w:val="zh-TW" w:eastAsia="zh-TW"/>
        </w:rPr>
        <w:t>会员（代表）大会</w:t>
      </w:r>
      <w:r w:rsidR="00490970" w:rsidRPr="00490970">
        <w:rPr>
          <w:rFonts w:ascii="仿宋_GB2312" w:eastAsia="仿宋_GB2312" w:hAnsi="仿宋" w:hint="eastAsia"/>
          <w:sz w:val="32"/>
          <w:szCs w:val="32"/>
          <w:lang w:val="zh-TW" w:eastAsia="zh-TW"/>
        </w:rPr>
        <w:t>时再</w:t>
      </w:r>
      <w:r w:rsidR="000323DA">
        <w:rPr>
          <w:rFonts w:ascii="仿宋_GB2312" w:eastAsia="仿宋_GB2312" w:hAnsi="仿宋" w:hint="eastAsia"/>
          <w:sz w:val="32"/>
          <w:szCs w:val="32"/>
          <w:lang w:val="zh-TW"/>
        </w:rPr>
        <w:t>审议</w:t>
      </w:r>
      <w:r w:rsidR="000323DA" w:rsidRPr="00490970">
        <w:rPr>
          <w:rFonts w:ascii="仿宋_GB2312" w:eastAsia="仿宋_GB2312" w:hAnsi="仿宋" w:hint="eastAsia"/>
          <w:sz w:val="32"/>
          <w:szCs w:val="32"/>
          <w:lang w:val="zh-TW" w:eastAsia="zh-TW"/>
        </w:rPr>
        <w:t>表决</w:t>
      </w:r>
      <w:r w:rsidR="00490970" w:rsidRPr="00490970">
        <w:rPr>
          <w:rFonts w:ascii="仿宋_GB2312" w:eastAsia="仿宋_GB2312" w:hAnsi="仿宋" w:hint="eastAsia"/>
          <w:sz w:val="32"/>
          <w:szCs w:val="32"/>
          <w:lang w:val="zh-TW" w:eastAsia="zh-TW"/>
        </w:rPr>
        <w:t>。</w:t>
      </w:r>
    </w:p>
    <w:p w:rsidR="00D34975" w:rsidRDefault="001D69F2" w:rsidP="000429CD">
      <w:pPr>
        <w:pStyle w:val="A6"/>
        <w:spacing w:line="360" w:lineRule="auto"/>
        <w:ind w:firstLineChars="200" w:firstLine="640"/>
        <w:rPr>
          <w:rFonts w:ascii="Arial Unicode MS" w:hAnsi="Arial Unicode MS"/>
          <w:sz w:val="32"/>
          <w:szCs w:val="32"/>
          <w:lang w:val="zh-TW" w:eastAsia="zh-TW"/>
        </w:rPr>
      </w:pPr>
      <w:r w:rsidRPr="00A96833">
        <w:rPr>
          <w:rFonts w:asciiTheme="majorEastAsia" w:eastAsiaTheme="majorEastAsia" w:hAnsiTheme="majorEastAsia" w:hint="eastAsia"/>
          <w:sz w:val="32"/>
          <w:szCs w:val="32"/>
          <w:lang w:val="zh-TW" w:eastAsia="zh-TW"/>
        </w:rPr>
        <w:t>第</w:t>
      </w:r>
      <w:r w:rsidR="002C2AF9" w:rsidRPr="00A96833">
        <w:rPr>
          <w:rFonts w:asciiTheme="majorEastAsia" w:eastAsiaTheme="majorEastAsia" w:hAnsiTheme="majorEastAsia" w:hint="eastAsia"/>
          <w:sz w:val="32"/>
          <w:szCs w:val="32"/>
          <w:lang w:val="zh-TW" w:eastAsia="zh-TW"/>
        </w:rPr>
        <w:t>四十四</w:t>
      </w:r>
      <w:r w:rsidRPr="00A96833">
        <w:rPr>
          <w:rFonts w:asciiTheme="majorEastAsia" w:eastAsiaTheme="majorEastAsia" w:hAnsiTheme="majorEastAsia" w:hint="eastAsia"/>
          <w:sz w:val="32"/>
          <w:szCs w:val="32"/>
          <w:lang w:val="zh-TW" w:eastAsia="zh-TW"/>
        </w:rPr>
        <w:t>条</w:t>
      </w:r>
      <w:r w:rsidR="00A34CE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本章程的解释权属本会的理事会。</w:t>
      </w:r>
    </w:p>
    <w:p w:rsidR="00D34975" w:rsidRPr="00190590" w:rsidRDefault="001D69F2" w:rsidP="000429CD">
      <w:pPr>
        <w:pStyle w:val="A6"/>
        <w:spacing w:line="360" w:lineRule="auto"/>
        <w:ind w:firstLineChars="200" w:firstLine="640"/>
        <w:rPr>
          <w:rFonts w:ascii="Arial Unicode MS" w:hAnsi="Arial Unicode MS"/>
          <w:sz w:val="32"/>
          <w:szCs w:val="32"/>
          <w:lang w:val="zh-TW" w:eastAsia="zh-TW"/>
        </w:rPr>
      </w:pPr>
      <w:r w:rsidRPr="00A96833">
        <w:rPr>
          <w:rFonts w:asciiTheme="majorEastAsia" w:eastAsiaTheme="majorEastAsia" w:hAnsiTheme="majorEastAsia" w:hint="eastAsia"/>
          <w:sz w:val="32"/>
          <w:szCs w:val="32"/>
          <w:lang w:val="zh-TW" w:eastAsia="zh-TW"/>
        </w:rPr>
        <w:t>第</w:t>
      </w:r>
      <w:r w:rsidR="002C2AF9">
        <w:rPr>
          <w:rFonts w:asciiTheme="majorEastAsia" w:eastAsiaTheme="majorEastAsia" w:hAnsiTheme="majorEastAsia" w:hint="eastAsia"/>
          <w:sz w:val="32"/>
          <w:szCs w:val="32"/>
          <w:lang w:val="zh-TW"/>
        </w:rPr>
        <w:t>四十五</w:t>
      </w:r>
      <w:r w:rsidRPr="00A96833">
        <w:rPr>
          <w:rFonts w:asciiTheme="majorEastAsia" w:eastAsiaTheme="majorEastAsia" w:hAnsiTheme="majorEastAsia" w:hint="eastAsia"/>
          <w:sz w:val="32"/>
          <w:szCs w:val="32"/>
          <w:lang w:val="zh-TW" w:eastAsia="zh-TW"/>
        </w:rPr>
        <w:t>条</w:t>
      </w:r>
      <w:r w:rsidR="00A34CED">
        <w:rPr>
          <w:rFonts w:asciiTheme="majorEastAsia" w:eastAsiaTheme="majorEastAsia" w:hAnsiTheme="majorEastAsia" w:hint="eastAsia"/>
          <w:sz w:val="32"/>
          <w:szCs w:val="32"/>
          <w:lang w:val="zh-TW"/>
        </w:rPr>
        <w:t xml:space="preserve"> </w:t>
      </w:r>
      <w:r w:rsidRPr="00A1569B">
        <w:rPr>
          <w:rFonts w:ascii="仿宋_GB2312" w:eastAsia="仿宋_GB2312" w:hAnsi="仿宋" w:hint="eastAsia"/>
          <w:sz w:val="32"/>
          <w:szCs w:val="32"/>
          <w:lang w:val="zh-TW" w:eastAsia="zh-TW"/>
        </w:rPr>
        <w:t>本章程自登记管理机关核准之日起生效。</w:t>
      </w:r>
    </w:p>
    <w:sectPr w:rsidR="00D34975" w:rsidRPr="00190590" w:rsidSect="00D34975">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507" w:rsidRDefault="00341507" w:rsidP="00D34975">
      <w:r>
        <w:separator/>
      </w:r>
    </w:p>
  </w:endnote>
  <w:endnote w:type="continuationSeparator" w:id="0">
    <w:p w:rsidR="00341507" w:rsidRDefault="00341507" w:rsidP="00D3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75" w:rsidRDefault="002018AA">
    <w:pPr>
      <w:pStyle w:val="a5"/>
      <w:tabs>
        <w:tab w:val="clear" w:pos="8306"/>
        <w:tab w:val="right" w:pos="8280"/>
      </w:tabs>
      <w:jc w:val="center"/>
    </w:pPr>
    <w:r>
      <w:fldChar w:fldCharType="begin"/>
    </w:r>
    <w:r w:rsidR="001D69F2">
      <w:instrText xml:space="preserve"> PAGE </w:instrText>
    </w:r>
    <w:r>
      <w:fldChar w:fldCharType="separate"/>
    </w:r>
    <w:r w:rsidR="00965657">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507" w:rsidRDefault="00341507" w:rsidP="00D34975">
      <w:r>
        <w:separator/>
      </w:r>
    </w:p>
  </w:footnote>
  <w:footnote w:type="continuationSeparator" w:id="0">
    <w:p w:rsidR="00341507" w:rsidRDefault="00341507" w:rsidP="00D34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82AAE"/>
    <w:multiLevelType w:val="hybridMultilevel"/>
    <w:tmpl w:val="94480F6E"/>
    <w:lvl w:ilvl="0" w:tplc="E7F08848">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75"/>
    <w:rsid w:val="00001649"/>
    <w:rsid w:val="00003202"/>
    <w:rsid w:val="00010CEC"/>
    <w:rsid w:val="000323DA"/>
    <w:rsid w:val="000429CD"/>
    <w:rsid w:val="00043F95"/>
    <w:rsid w:val="00052996"/>
    <w:rsid w:val="001004B9"/>
    <w:rsid w:val="001545BE"/>
    <w:rsid w:val="00163BC5"/>
    <w:rsid w:val="00176101"/>
    <w:rsid w:val="00190590"/>
    <w:rsid w:val="001A79C5"/>
    <w:rsid w:val="001C3A84"/>
    <w:rsid w:val="001D69F2"/>
    <w:rsid w:val="001E2C01"/>
    <w:rsid w:val="002018AA"/>
    <w:rsid w:val="00230864"/>
    <w:rsid w:val="00260AD3"/>
    <w:rsid w:val="0027446F"/>
    <w:rsid w:val="002B32BC"/>
    <w:rsid w:val="002C289F"/>
    <w:rsid w:val="002C2AF9"/>
    <w:rsid w:val="002C4B54"/>
    <w:rsid w:val="00341507"/>
    <w:rsid w:val="00344788"/>
    <w:rsid w:val="00375B00"/>
    <w:rsid w:val="003B2292"/>
    <w:rsid w:val="003D69BC"/>
    <w:rsid w:val="003E1136"/>
    <w:rsid w:val="0047196A"/>
    <w:rsid w:val="00476B75"/>
    <w:rsid w:val="004901D1"/>
    <w:rsid w:val="00490970"/>
    <w:rsid w:val="004A3545"/>
    <w:rsid w:val="004A3C63"/>
    <w:rsid w:val="004B2DCB"/>
    <w:rsid w:val="004C318E"/>
    <w:rsid w:val="004C6A75"/>
    <w:rsid w:val="004D0D30"/>
    <w:rsid w:val="004F715A"/>
    <w:rsid w:val="00502079"/>
    <w:rsid w:val="005167CE"/>
    <w:rsid w:val="00556064"/>
    <w:rsid w:val="005B57A3"/>
    <w:rsid w:val="005D6C85"/>
    <w:rsid w:val="005F66B0"/>
    <w:rsid w:val="00641CA4"/>
    <w:rsid w:val="006421EB"/>
    <w:rsid w:val="00695350"/>
    <w:rsid w:val="006A1985"/>
    <w:rsid w:val="006E52DE"/>
    <w:rsid w:val="006F2EDB"/>
    <w:rsid w:val="00736B83"/>
    <w:rsid w:val="00775C57"/>
    <w:rsid w:val="00796450"/>
    <w:rsid w:val="007A0A43"/>
    <w:rsid w:val="00863D25"/>
    <w:rsid w:val="008811EF"/>
    <w:rsid w:val="008935FE"/>
    <w:rsid w:val="008A38CA"/>
    <w:rsid w:val="008C58D9"/>
    <w:rsid w:val="008F2457"/>
    <w:rsid w:val="00911705"/>
    <w:rsid w:val="00924CC2"/>
    <w:rsid w:val="00964335"/>
    <w:rsid w:val="009647DB"/>
    <w:rsid w:val="00965657"/>
    <w:rsid w:val="00976CF2"/>
    <w:rsid w:val="009C67FE"/>
    <w:rsid w:val="009D2326"/>
    <w:rsid w:val="00A0625A"/>
    <w:rsid w:val="00A1569B"/>
    <w:rsid w:val="00A34CED"/>
    <w:rsid w:val="00A51BAD"/>
    <w:rsid w:val="00A533AC"/>
    <w:rsid w:val="00A6351B"/>
    <w:rsid w:val="00A63953"/>
    <w:rsid w:val="00A8244A"/>
    <w:rsid w:val="00A96833"/>
    <w:rsid w:val="00AB4CCC"/>
    <w:rsid w:val="00AD1246"/>
    <w:rsid w:val="00AE067C"/>
    <w:rsid w:val="00B233BA"/>
    <w:rsid w:val="00B41E9E"/>
    <w:rsid w:val="00B55548"/>
    <w:rsid w:val="00B83C07"/>
    <w:rsid w:val="00BE2A7D"/>
    <w:rsid w:val="00BF1F42"/>
    <w:rsid w:val="00C00D0F"/>
    <w:rsid w:val="00C151B2"/>
    <w:rsid w:val="00CC3779"/>
    <w:rsid w:val="00CE2EE5"/>
    <w:rsid w:val="00D130D5"/>
    <w:rsid w:val="00D3032C"/>
    <w:rsid w:val="00D34975"/>
    <w:rsid w:val="00D74408"/>
    <w:rsid w:val="00D90394"/>
    <w:rsid w:val="00D947AF"/>
    <w:rsid w:val="00DB227D"/>
    <w:rsid w:val="00DB4959"/>
    <w:rsid w:val="00DC5419"/>
    <w:rsid w:val="00DC5900"/>
    <w:rsid w:val="00DF6569"/>
    <w:rsid w:val="00E21B1A"/>
    <w:rsid w:val="00ED35E2"/>
    <w:rsid w:val="00F236DE"/>
    <w:rsid w:val="00F616F9"/>
    <w:rsid w:val="00F8792E"/>
    <w:rsid w:val="00FA3592"/>
    <w:rsid w:val="00FC177B"/>
    <w:rsid w:val="00FF5A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34975"/>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4975"/>
    <w:rPr>
      <w:u w:val="single"/>
    </w:rPr>
  </w:style>
  <w:style w:type="table" w:customStyle="1" w:styleId="TableNormal">
    <w:name w:val="Table Normal"/>
    <w:rsid w:val="00D34975"/>
    <w:tblPr>
      <w:tblInd w:w="0" w:type="dxa"/>
      <w:tblCellMar>
        <w:top w:w="0" w:type="dxa"/>
        <w:left w:w="0" w:type="dxa"/>
        <w:bottom w:w="0" w:type="dxa"/>
        <w:right w:w="0" w:type="dxa"/>
      </w:tblCellMar>
    </w:tblPr>
  </w:style>
  <w:style w:type="paragraph" w:customStyle="1" w:styleId="a4">
    <w:name w:val="页眉与页脚"/>
    <w:rsid w:val="00D34975"/>
    <w:pPr>
      <w:tabs>
        <w:tab w:val="right" w:pos="9020"/>
      </w:tabs>
    </w:pPr>
    <w:rPr>
      <w:rFonts w:ascii="Helvetica Neue" w:eastAsia="Arial Unicode MS" w:hAnsi="Helvetica Neue" w:cs="Arial Unicode MS"/>
      <w:color w:val="000000"/>
      <w:sz w:val="24"/>
      <w:szCs w:val="24"/>
    </w:rPr>
  </w:style>
  <w:style w:type="paragraph" w:styleId="a5">
    <w:name w:val="footer"/>
    <w:rsid w:val="00D34975"/>
    <w:pPr>
      <w:widowControl w:val="0"/>
      <w:tabs>
        <w:tab w:val="center" w:pos="4153"/>
        <w:tab w:val="right" w:pos="8306"/>
      </w:tabs>
    </w:pPr>
    <w:rPr>
      <w:rFonts w:eastAsia="Arial Unicode MS" w:cs="Arial Unicode MS"/>
      <w:color w:val="000000"/>
      <w:kern w:val="2"/>
      <w:sz w:val="18"/>
      <w:szCs w:val="18"/>
      <w:u w:color="000000"/>
    </w:rPr>
  </w:style>
  <w:style w:type="paragraph" w:customStyle="1" w:styleId="A6">
    <w:name w:val="正文 A"/>
    <w:rsid w:val="00D34975"/>
    <w:pPr>
      <w:widowControl w:val="0"/>
      <w:jc w:val="both"/>
    </w:pPr>
    <w:rPr>
      <w:rFonts w:eastAsia="Arial Unicode MS" w:cs="Arial Unicode MS"/>
      <w:color w:val="000000"/>
      <w:kern w:val="2"/>
      <w:sz w:val="21"/>
      <w:szCs w:val="21"/>
      <w:u w:color="000000"/>
    </w:rPr>
  </w:style>
  <w:style w:type="paragraph" w:styleId="a7">
    <w:name w:val="header"/>
    <w:basedOn w:val="a"/>
    <w:link w:val="Char"/>
    <w:uiPriority w:val="99"/>
    <w:unhideWhenUsed/>
    <w:rsid w:val="00976C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976CF2"/>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34975"/>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4975"/>
    <w:rPr>
      <w:u w:val="single"/>
    </w:rPr>
  </w:style>
  <w:style w:type="table" w:customStyle="1" w:styleId="TableNormal">
    <w:name w:val="Table Normal"/>
    <w:rsid w:val="00D34975"/>
    <w:tblPr>
      <w:tblInd w:w="0" w:type="dxa"/>
      <w:tblCellMar>
        <w:top w:w="0" w:type="dxa"/>
        <w:left w:w="0" w:type="dxa"/>
        <w:bottom w:w="0" w:type="dxa"/>
        <w:right w:w="0" w:type="dxa"/>
      </w:tblCellMar>
    </w:tblPr>
  </w:style>
  <w:style w:type="paragraph" w:customStyle="1" w:styleId="a4">
    <w:name w:val="页眉与页脚"/>
    <w:rsid w:val="00D34975"/>
    <w:pPr>
      <w:tabs>
        <w:tab w:val="right" w:pos="9020"/>
      </w:tabs>
    </w:pPr>
    <w:rPr>
      <w:rFonts w:ascii="Helvetica Neue" w:eastAsia="Arial Unicode MS" w:hAnsi="Helvetica Neue" w:cs="Arial Unicode MS"/>
      <w:color w:val="000000"/>
      <w:sz w:val="24"/>
      <w:szCs w:val="24"/>
    </w:rPr>
  </w:style>
  <w:style w:type="paragraph" w:styleId="a5">
    <w:name w:val="footer"/>
    <w:rsid w:val="00D34975"/>
    <w:pPr>
      <w:widowControl w:val="0"/>
      <w:tabs>
        <w:tab w:val="center" w:pos="4153"/>
        <w:tab w:val="right" w:pos="8306"/>
      </w:tabs>
    </w:pPr>
    <w:rPr>
      <w:rFonts w:eastAsia="Arial Unicode MS" w:cs="Arial Unicode MS"/>
      <w:color w:val="000000"/>
      <w:kern w:val="2"/>
      <w:sz w:val="18"/>
      <w:szCs w:val="18"/>
      <w:u w:color="000000"/>
    </w:rPr>
  </w:style>
  <w:style w:type="paragraph" w:customStyle="1" w:styleId="A6">
    <w:name w:val="正文 A"/>
    <w:rsid w:val="00D34975"/>
    <w:pPr>
      <w:widowControl w:val="0"/>
      <w:jc w:val="both"/>
    </w:pPr>
    <w:rPr>
      <w:rFonts w:eastAsia="Arial Unicode MS" w:cs="Arial Unicode MS"/>
      <w:color w:val="000000"/>
      <w:kern w:val="2"/>
      <w:sz w:val="21"/>
      <w:szCs w:val="21"/>
      <w:u w:color="000000"/>
    </w:rPr>
  </w:style>
  <w:style w:type="paragraph" w:styleId="a7">
    <w:name w:val="header"/>
    <w:basedOn w:val="a"/>
    <w:link w:val="Char"/>
    <w:uiPriority w:val="99"/>
    <w:unhideWhenUsed/>
    <w:rsid w:val="00976C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976CF2"/>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7930">
      <w:bodyDiv w:val="1"/>
      <w:marLeft w:val="0"/>
      <w:marRight w:val="0"/>
      <w:marTop w:val="0"/>
      <w:marBottom w:val="0"/>
      <w:divBdr>
        <w:top w:val="none" w:sz="0" w:space="0" w:color="auto"/>
        <w:left w:val="none" w:sz="0" w:space="0" w:color="auto"/>
        <w:bottom w:val="none" w:sz="0" w:space="0" w:color="auto"/>
        <w:right w:val="none" w:sz="0" w:space="0" w:color="auto"/>
      </w:divBdr>
    </w:div>
    <w:div w:id="598023727">
      <w:bodyDiv w:val="1"/>
      <w:marLeft w:val="0"/>
      <w:marRight w:val="0"/>
      <w:marTop w:val="0"/>
      <w:marBottom w:val="0"/>
      <w:divBdr>
        <w:top w:val="none" w:sz="0" w:space="0" w:color="auto"/>
        <w:left w:val="none" w:sz="0" w:space="0" w:color="auto"/>
        <w:bottom w:val="none" w:sz="0" w:space="0" w:color="auto"/>
        <w:right w:val="none" w:sz="0" w:space="0" w:color="auto"/>
      </w:divBdr>
    </w:div>
    <w:div w:id="1073891329">
      <w:bodyDiv w:val="1"/>
      <w:marLeft w:val="0"/>
      <w:marRight w:val="0"/>
      <w:marTop w:val="0"/>
      <w:marBottom w:val="0"/>
      <w:divBdr>
        <w:top w:val="none" w:sz="0" w:space="0" w:color="auto"/>
        <w:left w:val="none" w:sz="0" w:space="0" w:color="auto"/>
        <w:bottom w:val="none" w:sz="0" w:space="0" w:color="auto"/>
        <w:right w:val="none" w:sz="0" w:space="0" w:color="auto"/>
      </w:divBdr>
    </w:div>
    <w:div w:id="1243831606">
      <w:bodyDiv w:val="1"/>
      <w:marLeft w:val="0"/>
      <w:marRight w:val="0"/>
      <w:marTop w:val="0"/>
      <w:marBottom w:val="0"/>
      <w:divBdr>
        <w:top w:val="none" w:sz="0" w:space="0" w:color="auto"/>
        <w:left w:val="none" w:sz="0" w:space="0" w:color="auto"/>
        <w:bottom w:val="none" w:sz="0" w:space="0" w:color="auto"/>
        <w:right w:val="none" w:sz="0" w:space="0" w:color="auto"/>
      </w:divBdr>
    </w:div>
    <w:div w:id="1433551326">
      <w:bodyDiv w:val="1"/>
      <w:marLeft w:val="0"/>
      <w:marRight w:val="0"/>
      <w:marTop w:val="0"/>
      <w:marBottom w:val="0"/>
      <w:divBdr>
        <w:top w:val="none" w:sz="0" w:space="0" w:color="auto"/>
        <w:left w:val="none" w:sz="0" w:space="0" w:color="auto"/>
        <w:bottom w:val="none" w:sz="0" w:space="0" w:color="auto"/>
        <w:right w:val="none" w:sz="0" w:space="0" w:color="auto"/>
      </w:divBdr>
    </w:div>
    <w:div w:id="1619067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595</Words>
  <Characters>3397</Characters>
  <Application>Microsoft Office Word</Application>
  <DocSecurity>0</DocSecurity>
  <Lines>28</Lines>
  <Paragraphs>7</Paragraphs>
  <ScaleCrop>false</ScaleCrop>
  <Company>Microsoft</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2019-12-31T01:42:00Z</dcterms:created>
  <dcterms:modified xsi:type="dcterms:W3CDTF">2019-12-31T01:42:00Z</dcterms:modified>
</cp:coreProperties>
</file>