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D7" w:rsidRDefault="00DC2AD7" w:rsidP="00DC2AD7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:rsidR="00DC2AD7" w:rsidRPr="007E335B" w:rsidRDefault="00DC2AD7" w:rsidP="00DC2AD7">
      <w:pPr>
        <w:jc w:val="center"/>
        <w:rPr>
          <w:rFonts w:ascii="宋体" w:hAnsi="宋体"/>
          <w:b/>
          <w:sz w:val="36"/>
          <w:szCs w:val="36"/>
        </w:rPr>
      </w:pPr>
      <w:r w:rsidRPr="007E335B">
        <w:rPr>
          <w:rFonts w:ascii="宋体" w:hAnsi="宋体" w:hint="eastAsia"/>
          <w:b/>
          <w:sz w:val="36"/>
          <w:szCs w:val="36"/>
        </w:rPr>
        <w:t>医保</w:t>
      </w:r>
      <w:r w:rsidRPr="007E335B">
        <w:rPr>
          <w:rFonts w:ascii="宋体" w:hAnsi="宋体"/>
          <w:b/>
          <w:sz w:val="36"/>
          <w:szCs w:val="36"/>
        </w:rPr>
        <w:t>目录内抗癌药品清单</w:t>
      </w:r>
    </w:p>
    <w:p w:rsidR="00DC2AD7" w:rsidRPr="000D44EA" w:rsidRDefault="00DC2AD7" w:rsidP="00DC2AD7">
      <w:pPr>
        <w:jc w:val="center"/>
        <w:rPr>
          <w:rFonts w:ascii="黑体" w:eastAsia="黑体" w:hAnsi="黑体"/>
          <w:sz w:val="32"/>
          <w:szCs w:val="32"/>
        </w:rPr>
      </w:pPr>
      <w:r w:rsidRPr="000D44EA">
        <w:rPr>
          <w:rFonts w:ascii="黑体" w:eastAsia="黑体" w:hAnsi="黑体" w:hint="eastAsia"/>
          <w:sz w:val="32"/>
          <w:szCs w:val="32"/>
        </w:rPr>
        <w:t>一</w:t>
      </w:r>
      <w:r w:rsidRPr="000D44EA">
        <w:rPr>
          <w:rFonts w:ascii="黑体" w:eastAsia="黑体" w:hAnsi="黑体"/>
          <w:sz w:val="32"/>
          <w:szCs w:val="32"/>
        </w:rPr>
        <w:t>、西药部分</w:t>
      </w: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"/>
        <w:gridCol w:w="4099"/>
        <w:gridCol w:w="3556"/>
        <w:tblGridChange w:id="0">
          <w:tblGrid>
            <w:gridCol w:w="956"/>
            <w:gridCol w:w="4099"/>
            <w:gridCol w:w="3556"/>
          </w:tblGrid>
        </w:tblGridChange>
      </w:tblGrid>
      <w:tr w:rsidR="00DC2AD7" w:rsidRPr="00BA6261" w:rsidTr="000A204C">
        <w:trPr>
          <w:trHeight w:val="515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8F326D" w:rsidRDefault="00DC2AD7" w:rsidP="000A204C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8F326D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856DEF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药品名称</w:t>
            </w:r>
          </w:p>
        </w:tc>
        <w:tc>
          <w:tcPr>
            <w:tcW w:w="2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BA6261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剂型</w:t>
            </w:r>
          </w:p>
        </w:tc>
      </w:tr>
      <w:tr w:rsidR="00DC2AD7" w:rsidRPr="00BA6261" w:rsidTr="000A204C">
        <w:trPr>
          <w:trHeight w:val="304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氮芥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379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环磷酰胺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8F326D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  <w:r w:rsidRPr="007E335B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、注射剂</w:t>
            </w:r>
          </w:p>
        </w:tc>
      </w:tr>
      <w:tr w:rsidR="00DC2AD7" w:rsidRPr="00BA6261" w:rsidTr="000A204C">
        <w:trPr>
          <w:trHeight w:val="348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苯丁酸氮芥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281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美法仑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202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硝卡芥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92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异环磷酰胺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367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白消安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8F326D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  <w:r w:rsidRPr="007E335B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、注射剂</w:t>
            </w:r>
          </w:p>
        </w:tc>
      </w:tr>
      <w:tr w:rsidR="00DC2AD7" w:rsidRPr="00BA6261" w:rsidTr="000A204C">
        <w:trPr>
          <w:trHeight w:val="257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司莫司汀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294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福莫司汀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02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卡莫司汀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38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洛莫司汀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118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尼莫司汀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31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塞替派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04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达卡巴嗪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94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氮甲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13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替莫唑胺</w:t>
            </w:r>
          </w:p>
        </w:tc>
        <w:tc>
          <w:tcPr>
            <w:tcW w:w="2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13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甲氨蝶呤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3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培美曲塞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3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雷替曲塞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3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巯嘌呤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DC2AD7">
        <w:trPr>
          <w:trHeight w:val="13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氟达拉滨</w:t>
            </w:r>
          </w:p>
        </w:tc>
        <w:tc>
          <w:tcPr>
            <w:tcW w:w="2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  <w:r w:rsidRPr="007E335B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、注射剂</w:t>
            </w:r>
          </w:p>
        </w:tc>
      </w:tr>
      <w:tr w:rsidR="00DC2AD7" w:rsidRPr="00BA6261" w:rsidTr="000A204C">
        <w:trPr>
          <w:trHeight w:val="13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硫鸟嘌呤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13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氟尿嘧啶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  <w:r w:rsidRPr="007E335B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、注射剂、植入剂</w:t>
            </w:r>
          </w:p>
        </w:tc>
      </w:tr>
      <w:tr w:rsidR="00DC2AD7" w:rsidRPr="00BA6261" w:rsidTr="000A204C">
        <w:trPr>
          <w:trHeight w:val="13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阿糖胞苷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3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替加氟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  <w:r w:rsidRPr="007E335B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、栓剂</w:t>
            </w:r>
          </w:p>
        </w:tc>
      </w:tr>
      <w:tr w:rsidR="00DC2AD7" w:rsidRPr="00BA6261" w:rsidTr="000A204C">
        <w:trPr>
          <w:trHeight w:val="13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氟尿嘧啶氯化钠、氟尿嘧啶葡萄糖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3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替加氟、替加氟氯化钠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3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地西他滨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3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吉西他滨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3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卡莫氟</w:t>
            </w:r>
          </w:p>
        </w:tc>
        <w:tc>
          <w:tcPr>
            <w:tcW w:w="2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13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卡培他滨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13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去氧氟尿苷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151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替吉奥</w:t>
            </w:r>
          </w:p>
        </w:tc>
        <w:tc>
          <w:tcPr>
            <w:tcW w:w="2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227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氟脲苷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316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长春新碱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36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长春地辛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7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长春碱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18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长春瑞滨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  <w:r w:rsidRPr="007E335B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、注射剂</w:t>
            </w:r>
          </w:p>
        </w:tc>
      </w:tr>
      <w:tr w:rsidR="00DC2AD7" w:rsidRPr="00BA6261" w:rsidTr="000A204C">
        <w:trPr>
          <w:trHeight w:val="18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依托泊苷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</w:pPr>
            <w:r w:rsidRPr="007E335B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口服常释剂型、</w:t>
            </w: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56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替尼泊苷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346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托泊替康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  <w:r w:rsidRPr="007E335B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、注射剂</w:t>
            </w:r>
          </w:p>
        </w:tc>
      </w:tr>
      <w:tr w:rsidR="00DC2AD7" w:rsidRPr="00BA6261" w:rsidTr="000A204C">
        <w:trPr>
          <w:trHeight w:val="341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伊立替康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紫杉醇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2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多西他赛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DC2AD7">
        <w:trPr>
          <w:trHeight w:val="21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高三尖杉酯碱</w:t>
            </w:r>
          </w:p>
        </w:tc>
        <w:tc>
          <w:tcPr>
            <w:tcW w:w="2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86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羟喜树碱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06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高三尖杉酯碱氯化钠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82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斑蝥酸钠维生素</w:t>
            </w: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B6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3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榄香烯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口服液体剂</w:t>
            </w:r>
            <w:r w:rsidRPr="007E335B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、注射剂</w:t>
            </w:r>
          </w:p>
        </w:tc>
      </w:tr>
      <w:tr w:rsidR="00DC2AD7" w:rsidRPr="00BA6261" w:rsidTr="000A204C">
        <w:trPr>
          <w:trHeight w:val="15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羟基喜树碱氯化钠</w:t>
            </w:r>
          </w:p>
        </w:tc>
        <w:tc>
          <w:tcPr>
            <w:tcW w:w="2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25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三尖杉酯碱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316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斑蝥酸钠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36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放线菌素</w:t>
            </w: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311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多柔比星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  <w:r w:rsidRPr="007E335B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、脂质体注射液</w:t>
            </w:r>
          </w:p>
        </w:tc>
      </w:tr>
      <w:tr w:rsidR="00DC2AD7" w:rsidRPr="00BA6261" w:rsidTr="000A204C">
        <w:trPr>
          <w:trHeight w:val="26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柔红霉素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79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阿柔比星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56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吡柔比星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9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表柔比星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332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米托蒽醌、米托蒽醌葡萄糖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3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伊达比星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06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平阳霉素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82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丝裂霉素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1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博来霉素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7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卡铂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07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顺铂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55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顺铂氯化钠</w:t>
            </w:r>
          </w:p>
        </w:tc>
        <w:tc>
          <w:tcPr>
            <w:tcW w:w="2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31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奥沙利铂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7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洛铂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27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奈达铂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7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丙卡巴肼</w:t>
            </w:r>
          </w:p>
        </w:tc>
        <w:tc>
          <w:tcPr>
            <w:tcW w:w="2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236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曲妥珠单抗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7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贝伐珠单抗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18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尼妥珠单抗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8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利妥昔单抗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14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埃克替尼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204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达沙替尼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266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吉非替尼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2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伊马替尼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134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厄洛替尼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21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索拉非尼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286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拉帕替尼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78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阿帕替尼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141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硼替佐米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3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维</w:t>
            </w: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A</w:t>
            </w: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酸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164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门冬酰胺酶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84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羟基脲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7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安吖啶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7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雌莫司汀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17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甘氨双唑钠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18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甲异靛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7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六甲蜜胺</w:t>
            </w:r>
          </w:p>
        </w:tc>
        <w:tc>
          <w:tcPr>
            <w:tcW w:w="2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256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亚砷酸（三氧化二砷）、亚砷酸氯化钠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9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重组人血管内皮抑制素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DC2AD7">
        <w:trPr>
          <w:trHeight w:val="138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西达本胺</w:t>
            </w:r>
          </w:p>
        </w:tc>
        <w:tc>
          <w:tcPr>
            <w:tcW w:w="2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阿扎胞苷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35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西妥昔单抗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224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阿法替尼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515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阿昔替尼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515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安罗替尼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7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奥希替尼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416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克唑替尼</w:t>
            </w:r>
          </w:p>
        </w:tc>
        <w:tc>
          <w:tcPr>
            <w:tcW w:w="2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7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尼洛替尼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257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培唑帕尼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191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瑞戈非尼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126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塞瑞替尼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201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舒尼替尼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134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维莫非尼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7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伊布替尼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13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伊沙佐米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口服常释剂型</w:t>
            </w:r>
          </w:p>
        </w:tc>
      </w:tr>
      <w:tr w:rsidR="00DC2AD7" w:rsidRPr="00BA6261" w:rsidTr="000A204C">
        <w:trPr>
          <w:trHeight w:val="22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培门冬酶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54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奥曲肽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微球注射剂</w:t>
            </w:r>
          </w:p>
        </w:tc>
      </w:tr>
      <w:tr w:rsidR="00DC2AD7" w:rsidRPr="00BA6261" w:rsidTr="000A204C">
        <w:trPr>
          <w:trHeight w:val="216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氟维司群</w:t>
            </w:r>
          </w:p>
        </w:tc>
        <w:tc>
          <w:tcPr>
            <w:tcW w:w="2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注射剂</w:t>
            </w:r>
          </w:p>
        </w:tc>
      </w:tr>
      <w:tr w:rsidR="00DC2AD7" w:rsidRPr="00BA6261" w:rsidTr="000A204C">
        <w:trPr>
          <w:trHeight w:val="165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依维莫司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口服常释</w:t>
            </w:r>
            <w:r w:rsidRPr="00BA6261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剂型</w:t>
            </w:r>
          </w:p>
        </w:tc>
      </w:tr>
      <w:tr w:rsidR="00DC2AD7" w:rsidRPr="00BA6261" w:rsidTr="000A204C">
        <w:trPr>
          <w:trHeight w:val="24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来那度胺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</w:t>
            </w:r>
            <w:r w:rsidRPr="00BA6261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常释剂型</w:t>
            </w:r>
          </w:p>
        </w:tc>
      </w:tr>
      <w:tr w:rsidR="00DC2AD7" w:rsidRPr="00BA6261" w:rsidTr="000A204C">
        <w:trPr>
          <w:trHeight w:val="16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pStyle w:val="a5"/>
              <w:numPr>
                <w:ilvl w:val="0"/>
                <w:numId w:val="1"/>
              </w:numPr>
              <w:spacing w:line="340" w:lineRule="exact"/>
              <w:ind w:firstLineChars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阿比特龙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口服</w:t>
            </w:r>
            <w:r w:rsidRPr="00BA6261"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常释剂型</w:t>
            </w:r>
          </w:p>
        </w:tc>
      </w:tr>
    </w:tbl>
    <w:p w:rsidR="00DC2AD7" w:rsidRDefault="00DC2AD7" w:rsidP="00DC2AD7">
      <w:pPr>
        <w:jc w:val="center"/>
        <w:rPr>
          <w:rFonts w:ascii="黑体" w:eastAsia="黑体" w:hAnsi="黑体"/>
          <w:sz w:val="32"/>
          <w:szCs w:val="32"/>
        </w:rPr>
      </w:pPr>
    </w:p>
    <w:p w:rsidR="00DC2AD7" w:rsidRDefault="00DC2AD7" w:rsidP="00DC2AD7">
      <w:pPr>
        <w:jc w:val="center"/>
        <w:rPr>
          <w:rFonts w:ascii="黑体" w:eastAsia="黑体" w:hAnsi="黑体"/>
          <w:sz w:val="32"/>
          <w:szCs w:val="32"/>
        </w:rPr>
      </w:pPr>
    </w:p>
    <w:p w:rsidR="00DC2AD7" w:rsidRDefault="00DC2AD7" w:rsidP="00DC2AD7">
      <w:pPr>
        <w:rPr>
          <w:rFonts w:ascii="黑体" w:eastAsia="黑体" w:hAnsi="黑体"/>
          <w:sz w:val="32"/>
          <w:szCs w:val="32"/>
        </w:rPr>
      </w:pPr>
    </w:p>
    <w:p w:rsidR="00DC2AD7" w:rsidRPr="000D44EA" w:rsidRDefault="00DC2AD7" w:rsidP="00DC2AD7">
      <w:pPr>
        <w:jc w:val="center"/>
        <w:rPr>
          <w:rFonts w:ascii="黑体" w:eastAsia="黑体" w:hAnsi="黑体"/>
          <w:sz w:val="32"/>
          <w:szCs w:val="32"/>
        </w:rPr>
      </w:pPr>
      <w:r w:rsidRPr="000D44EA">
        <w:rPr>
          <w:rFonts w:ascii="黑体" w:eastAsia="黑体" w:hAnsi="黑体" w:hint="eastAsia"/>
          <w:sz w:val="32"/>
          <w:szCs w:val="32"/>
        </w:rPr>
        <w:lastRenderedPageBreak/>
        <w:t>二</w:t>
      </w:r>
      <w:r w:rsidRPr="000D44EA">
        <w:rPr>
          <w:rFonts w:ascii="黑体" w:eastAsia="黑体" w:hAnsi="黑体"/>
          <w:sz w:val="32"/>
          <w:szCs w:val="32"/>
        </w:rPr>
        <w:t>、中药部分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7"/>
        <w:gridCol w:w="5665"/>
      </w:tblGrid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BA6261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BA6261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药品名称</w:t>
            </w:r>
          </w:p>
        </w:tc>
      </w:tr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华蟾素注射液</w:t>
            </w:r>
          </w:p>
        </w:tc>
      </w:tr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平消片（胶囊）</w:t>
            </w:r>
          </w:p>
        </w:tc>
      </w:tr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华蟾素片（胶囊）</w:t>
            </w:r>
          </w:p>
        </w:tc>
      </w:tr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艾迪注射液</w:t>
            </w:r>
          </w:p>
        </w:tc>
      </w:tr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安替可胶囊</w:t>
            </w:r>
          </w:p>
        </w:tc>
      </w:tr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参莲胶囊（颗粒）</w:t>
            </w:r>
          </w:p>
        </w:tc>
      </w:tr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慈丹胶囊</w:t>
            </w:r>
          </w:p>
        </w:tc>
      </w:tr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复方斑蝥胶囊</w:t>
            </w:r>
          </w:p>
        </w:tc>
      </w:tr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复方红豆杉胶囊</w:t>
            </w:r>
          </w:p>
        </w:tc>
      </w:tr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复方苦参注射液</w:t>
            </w:r>
          </w:p>
        </w:tc>
      </w:tr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肝复乐片（胶囊）</w:t>
            </w:r>
          </w:p>
        </w:tc>
      </w:tr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化癥回生口服液</w:t>
            </w:r>
          </w:p>
        </w:tc>
      </w:tr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回生口服液</w:t>
            </w:r>
          </w:p>
        </w:tc>
      </w:tr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金龙胶囊</w:t>
            </w:r>
          </w:p>
        </w:tc>
      </w:tr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康莱特软胶囊</w:t>
            </w:r>
          </w:p>
        </w:tc>
      </w:tr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康莱特注射液</w:t>
            </w:r>
          </w:p>
        </w:tc>
      </w:tr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威麦宁胶囊</w:t>
            </w:r>
          </w:p>
        </w:tc>
      </w:tr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消癌平丸（片、胶囊、颗粒）</w:t>
            </w:r>
          </w:p>
        </w:tc>
      </w:tr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消癌平注射液</w:t>
            </w:r>
          </w:p>
        </w:tc>
      </w:tr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鸦胆子油乳注射液</w:t>
            </w:r>
          </w:p>
        </w:tc>
      </w:tr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鸦胆子油软胶囊（口服乳液）</w:t>
            </w:r>
          </w:p>
        </w:tc>
      </w:tr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紫龙金片</w:t>
            </w:r>
          </w:p>
        </w:tc>
      </w:tr>
      <w:tr w:rsidR="00DC2AD7" w:rsidRPr="00BA6261" w:rsidTr="00F43CAE">
        <w:trPr>
          <w:trHeight w:hRule="exact" w:val="51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AD7" w:rsidRPr="00BA6261" w:rsidRDefault="00DC2AD7" w:rsidP="000A204C">
            <w:pPr>
              <w:spacing w:line="340" w:lineRule="exact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 w:rsidRPr="00BA6261"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复方黄黛片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343" w:rsidRDefault="00860343" w:rsidP="00DC2AD7">
      <w:pPr>
        <w:spacing w:after="0"/>
      </w:pPr>
      <w:r>
        <w:separator/>
      </w:r>
    </w:p>
  </w:endnote>
  <w:endnote w:type="continuationSeparator" w:id="0">
    <w:p w:rsidR="00860343" w:rsidRDefault="00860343" w:rsidP="00DC2AD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343" w:rsidRDefault="00860343" w:rsidP="00DC2AD7">
      <w:pPr>
        <w:spacing w:after="0"/>
      </w:pPr>
      <w:r>
        <w:separator/>
      </w:r>
    </w:p>
  </w:footnote>
  <w:footnote w:type="continuationSeparator" w:id="0">
    <w:p w:rsidR="00860343" w:rsidRDefault="00860343" w:rsidP="00DC2AD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261C6"/>
    <w:multiLevelType w:val="hybridMultilevel"/>
    <w:tmpl w:val="6F8228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60343"/>
    <w:rsid w:val="008B7726"/>
    <w:rsid w:val="00A21656"/>
    <w:rsid w:val="00D31D50"/>
    <w:rsid w:val="00DC2AD7"/>
    <w:rsid w:val="00F43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2AD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2AD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2AD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2AD7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DC2AD7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李永田</cp:lastModifiedBy>
  <cp:revision>3</cp:revision>
  <dcterms:created xsi:type="dcterms:W3CDTF">2008-09-11T17:20:00Z</dcterms:created>
  <dcterms:modified xsi:type="dcterms:W3CDTF">2019-05-31T01:54:00Z</dcterms:modified>
</cp:coreProperties>
</file>